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BC3" w:rsidRDefault="00865BC3" w:rsidP="000D6B47">
      <w:pPr>
        <w:rPr>
          <w:rFonts w:ascii="Verdana" w:hAnsi="Verdana"/>
          <w:sz w:val="24"/>
        </w:rPr>
      </w:pPr>
    </w:p>
    <w:p w:rsidR="000D6B47" w:rsidRDefault="00720AB0" w:rsidP="000D6B47">
      <w:pPr>
        <w:rPr>
          <w:rFonts w:ascii="Verdana" w:hAnsi="Verdana"/>
          <w:sz w:val="24"/>
        </w:rPr>
      </w:pPr>
      <w:r>
        <w:rPr>
          <w:rFonts w:ascii="Verdana" w:hAnsi="Verdana"/>
          <w:sz w:val="24"/>
        </w:rPr>
        <w:t xml:space="preserve">2. Dezember: </w:t>
      </w:r>
      <w:r w:rsidR="000D6B47" w:rsidRPr="000D6B47">
        <w:rPr>
          <w:rFonts w:ascii="Verdana" w:hAnsi="Verdana"/>
          <w:sz w:val="24"/>
        </w:rPr>
        <w:t xml:space="preserve">Tag der Modelleisenbahn </w:t>
      </w:r>
    </w:p>
    <w:p w:rsidR="000D6B47" w:rsidRPr="000D6B47" w:rsidRDefault="000D6B47" w:rsidP="000D6B47">
      <w:pPr>
        <w:rPr>
          <w:rFonts w:ascii="Verdana" w:hAnsi="Verdana"/>
          <w:sz w:val="24"/>
        </w:rPr>
      </w:pPr>
    </w:p>
    <w:p w:rsidR="000D6B47" w:rsidRDefault="000D6B47" w:rsidP="000D6B47">
      <w:pPr>
        <w:rPr>
          <w:rFonts w:ascii="Verdana" w:hAnsi="Verdana"/>
          <w:sz w:val="24"/>
        </w:rPr>
      </w:pPr>
      <w:r w:rsidRPr="000D6B47">
        <w:rPr>
          <w:rFonts w:ascii="Verdana" w:hAnsi="Verdana"/>
          <w:sz w:val="24"/>
        </w:rPr>
        <w:t xml:space="preserve">Seit Generationen sind </w:t>
      </w:r>
      <w:r w:rsidR="00720AB0">
        <w:rPr>
          <w:rFonts w:ascii="Verdana" w:hAnsi="Verdana"/>
          <w:sz w:val="24"/>
        </w:rPr>
        <w:t>K</w:t>
      </w:r>
      <w:r w:rsidRPr="000D6B47">
        <w:rPr>
          <w:rFonts w:ascii="Verdana" w:hAnsi="Verdana"/>
          <w:sz w:val="24"/>
        </w:rPr>
        <w:t xml:space="preserve">lein und </w:t>
      </w:r>
      <w:r w:rsidR="00720AB0">
        <w:rPr>
          <w:rFonts w:ascii="Verdana" w:hAnsi="Verdana"/>
          <w:sz w:val="24"/>
        </w:rPr>
        <w:t>G</w:t>
      </w:r>
      <w:r w:rsidRPr="000D6B47">
        <w:rPr>
          <w:rFonts w:ascii="Verdana" w:hAnsi="Verdana"/>
          <w:sz w:val="24"/>
        </w:rPr>
        <w:t xml:space="preserve">roß von ihr begeistert und betrachten sie mit glänzenden Augen und klopfendem Herzen: </w:t>
      </w:r>
    </w:p>
    <w:p w:rsidR="000D6B47" w:rsidRPr="000D6B47" w:rsidRDefault="000D6B47" w:rsidP="00B31FDF">
      <w:pPr>
        <w:rPr>
          <w:rFonts w:ascii="Verdana" w:hAnsi="Verdana"/>
          <w:sz w:val="24"/>
        </w:rPr>
      </w:pPr>
      <w:r w:rsidRPr="000D6B47">
        <w:rPr>
          <w:rFonts w:ascii="Verdana" w:hAnsi="Verdana"/>
          <w:sz w:val="24"/>
        </w:rPr>
        <w:t>die Mode</w:t>
      </w:r>
      <w:r>
        <w:rPr>
          <w:rFonts w:ascii="Verdana" w:hAnsi="Verdana"/>
          <w:sz w:val="24"/>
        </w:rPr>
        <w:t xml:space="preserve">lleisenbahn kann auf eine lange </w:t>
      </w:r>
      <w:r w:rsidRPr="000D6B47">
        <w:rPr>
          <w:rFonts w:ascii="Verdana" w:hAnsi="Verdana"/>
          <w:sz w:val="24"/>
        </w:rPr>
        <w:t xml:space="preserve">Geschichte zurückblicken. </w:t>
      </w:r>
    </w:p>
    <w:p w:rsidR="00BC27AA" w:rsidRDefault="000D6B47" w:rsidP="009573B3">
      <w:pPr>
        <w:rPr>
          <w:rFonts w:ascii="Verdana" w:hAnsi="Verdana"/>
          <w:sz w:val="24"/>
        </w:rPr>
      </w:pPr>
      <w:r w:rsidRPr="000D6B47">
        <w:rPr>
          <w:rFonts w:ascii="Verdana" w:hAnsi="Verdana"/>
          <w:sz w:val="24"/>
        </w:rPr>
        <w:t xml:space="preserve">Rund 125 Jahre ist es her, dass die Firma Märklin auf der Leipziger Messe eine Lok mit Wagen vorstellte, die vor staunendem Publikum auf einem Schienenkreis ihre Runden drehte. Es war die erste Systemeisenbahn und das Startsignal für die Serienfertigung. Mehr als ein Jahrhundert schon hat die Modelleisenbahn ihren festen Platz unter dem Weihnachtsbaum und im Hobbykeller, sie faszinierte Väter </w:t>
      </w:r>
      <w:r w:rsidRPr="00BC27AA">
        <w:rPr>
          <w:rFonts w:ascii="Verdana" w:hAnsi="Verdana"/>
          <w:sz w:val="24"/>
        </w:rPr>
        <w:t>und Söhne gleichermaßen</w:t>
      </w:r>
      <w:r w:rsidR="00BC27AA" w:rsidRPr="00BC27AA">
        <w:rPr>
          <w:rFonts w:ascii="Verdana" w:hAnsi="Verdana"/>
          <w:sz w:val="24"/>
        </w:rPr>
        <w:t xml:space="preserve"> und in nicht seltenen Fällen auch die Töchte</w:t>
      </w:r>
      <w:r w:rsidR="00BC27AA">
        <w:rPr>
          <w:rFonts w:ascii="Verdana" w:hAnsi="Verdana"/>
          <w:sz w:val="24"/>
        </w:rPr>
        <w:t>r.</w:t>
      </w:r>
    </w:p>
    <w:p w:rsidR="00BC27AA" w:rsidRDefault="00BC27AA" w:rsidP="009573B3">
      <w:pPr>
        <w:rPr>
          <w:rFonts w:ascii="Verdana" w:hAnsi="Verdana"/>
          <w:sz w:val="24"/>
        </w:rPr>
      </w:pPr>
    </w:p>
    <w:p w:rsidR="009573B3" w:rsidRPr="003339C1" w:rsidRDefault="009573B3" w:rsidP="009573B3">
      <w:pPr>
        <w:rPr>
          <w:rFonts w:ascii="Verdana" w:hAnsi="Verdana"/>
          <w:sz w:val="24"/>
        </w:rPr>
      </w:pPr>
      <w:r w:rsidRPr="003339C1">
        <w:rPr>
          <w:rFonts w:ascii="Verdana" w:hAnsi="Verdana"/>
          <w:sz w:val="24"/>
        </w:rPr>
        <w:t>Wer in der eigenen Kindheit mit Vater oder Großvater an der Modellbahn gespielt hat erinnert sich auch heute noch mit Freude an diese Erfahrung.</w:t>
      </w:r>
    </w:p>
    <w:p w:rsidR="009573B3" w:rsidRPr="003339C1" w:rsidRDefault="00BC27AA" w:rsidP="009573B3">
      <w:pPr>
        <w:rPr>
          <w:rFonts w:ascii="Verdana" w:hAnsi="Verdana"/>
          <w:sz w:val="24"/>
        </w:rPr>
      </w:pPr>
      <w:r w:rsidRPr="003339C1">
        <w:rPr>
          <w:rFonts w:ascii="Verdana" w:hAnsi="Verdana"/>
          <w:sz w:val="24"/>
        </w:rPr>
        <w:t>Das</w:t>
      </w:r>
      <w:r w:rsidR="009573B3" w:rsidRPr="003339C1">
        <w:rPr>
          <w:rFonts w:ascii="Verdana" w:hAnsi="Verdana"/>
          <w:sz w:val="24"/>
        </w:rPr>
        <w:t xml:space="preserve"> </w:t>
      </w:r>
      <w:r w:rsidRPr="003339C1">
        <w:rPr>
          <w:rFonts w:ascii="Verdana" w:hAnsi="Verdana"/>
          <w:sz w:val="24"/>
        </w:rPr>
        <w:t xml:space="preserve">Hobby </w:t>
      </w:r>
      <w:r w:rsidR="009573B3" w:rsidRPr="003339C1">
        <w:rPr>
          <w:rFonts w:ascii="Verdana" w:hAnsi="Verdana"/>
          <w:sz w:val="24"/>
        </w:rPr>
        <w:t>schweißt</w:t>
      </w:r>
      <w:r w:rsidRPr="003339C1">
        <w:rPr>
          <w:rFonts w:ascii="Verdana" w:hAnsi="Verdana"/>
          <w:sz w:val="24"/>
        </w:rPr>
        <w:t xml:space="preserve"> zusammen, </w:t>
      </w:r>
      <w:r w:rsidR="009573B3" w:rsidRPr="003339C1">
        <w:rPr>
          <w:rFonts w:ascii="Verdana" w:hAnsi="Verdana"/>
          <w:sz w:val="24"/>
        </w:rPr>
        <w:t xml:space="preserve">stellt die Gemeinsamkeit spielerisch in den Vordergrund und setzt einen generationsübergreifenden Erfahrungsaustausch in Gang. </w:t>
      </w:r>
    </w:p>
    <w:p w:rsidR="009573B3" w:rsidRPr="003339C1" w:rsidRDefault="009573B3" w:rsidP="009573B3">
      <w:pPr>
        <w:rPr>
          <w:rFonts w:ascii="Verdana" w:hAnsi="Verdana"/>
          <w:sz w:val="24"/>
        </w:rPr>
      </w:pPr>
      <w:r w:rsidRPr="003339C1">
        <w:rPr>
          <w:rFonts w:ascii="Verdana" w:hAnsi="Verdana"/>
          <w:sz w:val="24"/>
        </w:rPr>
        <w:t xml:space="preserve">Die Welt der Modelleisenbahnen ist ein solches Bindeglied zwischen den Generationen – zwischen Alt und Jung. </w:t>
      </w:r>
    </w:p>
    <w:p w:rsidR="000D6B47" w:rsidRPr="000D6B47" w:rsidRDefault="000D6B47" w:rsidP="000D6B47">
      <w:pPr>
        <w:rPr>
          <w:rFonts w:ascii="Verdana" w:hAnsi="Verdana"/>
          <w:sz w:val="24"/>
        </w:rPr>
      </w:pPr>
    </w:p>
    <w:p w:rsidR="000D6B47" w:rsidRPr="000D6B47" w:rsidRDefault="009573B3" w:rsidP="000D6B47">
      <w:pPr>
        <w:rPr>
          <w:rFonts w:ascii="Verdana" w:hAnsi="Verdana"/>
          <w:sz w:val="24"/>
        </w:rPr>
      </w:pPr>
      <w:r w:rsidRPr="003339C1">
        <w:rPr>
          <w:rFonts w:ascii="Verdana" w:hAnsi="Verdana"/>
          <w:sz w:val="24"/>
        </w:rPr>
        <w:t>Die Modelleisenbahn</w:t>
      </w:r>
      <w:r w:rsidR="000D6B47" w:rsidRPr="000D6B47">
        <w:rPr>
          <w:rFonts w:ascii="Verdana" w:hAnsi="Verdana"/>
          <w:sz w:val="24"/>
        </w:rPr>
        <w:t xml:space="preserve"> ist so lebendig wie eh und je. Natürlich hat sie in den Kinderzimmern von Playstation und Comp</w:t>
      </w:r>
      <w:r w:rsidR="008F7503">
        <w:rPr>
          <w:rFonts w:ascii="Verdana" w:hAnsi="Verdana"/>
          <w:sz w:val="24"/>
        </w:rPr>
        <w:t>uter Konkurrenz bekommen und muss</w:t>
      </w:r>
      <w:r w:rsidR="000D6B47" w:rsidRPr="000D6B47">
        <w:rPr>
          <w:rFonts w:ascii="Verdana" w:hAnsi="Verdana"/>
          <w:sz w:val="24"/>
        </w:rPr>
        <w:t xml:space="preserve"> sich mittels neuer Technik immer wieder behaupten. Aber die Faszination der Eisenbahn en </w:t>
      </w:r>
      <w:proofErr w:type="spellStart"/>
      <w:r w:rsidR="000D6B47" w:rsidRPr="000D6B47">
        <w:rPr>
          <w:rFonts w:ascii="Verdana" w:hAnsi="Verdana"/>
          <w:sz w:val="24"/>
        </w:rPr>
        <w:t>miniature</w:t>
      </w:r>
      <w:proofErr w:type="spellEnd"/>
      <w:r w:rsidR="000D6B47" w:rsidRPr="000D6B47">
        <w:rPr>
          <w:rFonts w:ascii="Verdana" w:hAnsi="Verdana"/>
          <w:sz w:val="24"/>
        </w:rPr>
        <w:t xml:space="preserve"> ist bei Jung und Alt ungebrochen. Das beweisen schon die Besucherzahlen auf den Modellbahnmessen, wo </w:t>
      </w:r>
    </w:p>
    <w:p w:rsidR="000D6B47" w:rsidRPr="000D6B47" w:rsidRDefault="000D6B47" w:rsidP="000D6B47">
      <w:pPr>
        <w:rPr>
          <w:rFonts w:ascii="Verdana" w:hAnsi="Verdana"/>
          <w:sz w:val="24"/>
        </w:rPr>
      </w:pPr>
      <w:r w:rsidRPr="000D6B47">
        <w:rPr>
          <w:rFonts w:ascii="Verdana" w:hAnsi="Verdana"/>
          <w:sz w:val="24"/>
        </w:rPr>
        <w:t xml:space="preserve">sich die Massen an den Anlagen nicht sattsehen können. </w:t>
      </w:r>
    </w:p>
    <w:p w:rsidR="009573B3" w:rsidRPr="003339C1" w:rsidRDefault="000D6B47" w:rsidP="009573B3">
      <w:pPr>
        <w:rPr>
          <w:rFonts w:ascii="Verdana" w:hAnsi="Verdana"/>
          <w:sz w:val="24"/>
        </w:rPr>
      </w:pPr>
      <w:r w:rsidRPr="000D6B47">
        <w:rPr>
          <w:rFonts w:ascii="Verdana" w:hAnsi="Verdana"/>
          <w:sz w:val="24"/>
        </w:rPr>
        <w:t xml:space="preserve">Auch die Fülle der Modellbahnmagazine in den Zeitschriftenläden spricht Bände. </w:t>
      </w:r>
      <w:r w:rsidR="009573B3" w:rsidRPr="003339C1">
        <w:rPr>
          <w:rFonts w:ascii="Verdana" w:hAnsi="Verdana"/>
          <w:sz w:val="24"/>
        </w:rPr>
        <w:t>Zudem: Eine Modelleisenbahn und der dazugehörende Modellbahnanlagenbau führ</w:t>
      </w:r>
      <w:r w:rsidR="00BC27AA" w:rsidRPr="003339C1">
        <w:rPr>
          <w:rFonts w:ascii="Verdana" w:hAnsi="Verdana"/>
          <w:sz w:val="24"/>
        </w:rPr>
        <w:t>en</w:t>
      </w:r>
      <w:r w:rsidR="009573B3" w:rsidRPr="003339C1">
        <w:rPr>
          <w:rFonts w:ascii="Verdana" w:hAnsi="Verdana"/>
          <w:sz w:val="24"/>
        </w:rPr>
        <w:t xml:space="preserve"> die Kinder spielerisch an technis</w:t>
      </w:r>
      <w:r w:rsidR="00BC27AA" w:rsidRPr="003339C1">
        <w:rPr>
          <w:rFonts w:ascii="Verdana" w:hAnsi="Verdana"/>
          <w:sz w:val="24"/>
        </w:rPr>
        <w:t>che Zusammenhänge heran, fördern</w:t>
      </w:r>
      <w:r w:rsidR="009573B3" w:rsidRPr="003339C1">
        <w:rPr>
          <w:rFonts w:ascii="Verdana" w:hAnsi="Verdana"/>
          <w:sz w:val="24"/>
        </w:rPr>
        <w:t xml:space="preserve"> ihre Fantasie, das kreative Denkvermögen sowie die feinmotorischen Fähigkeiten und macht vor allem Spaß. </w:t>
      </w:r>
    </w:p>
    <w:p w:rsidR="000D6B47" w:rsidRPr="003339C1" w:rsidRDefault="000D6B47" w:rsidP="000D6B47">
      <w:pPr>
        <w:rPr>
          <w:rFonts w:ascii="Verdana" w:hAnsi="Verdana"/>
          <w:sz w:val="24"/>
        </w:rPr>
      </w:pPr>
    </w:p>
    <w:p w:rsidR="000D6B47" w:rsidRPr="000D6B47" w:rsidRDefault="003339C1" w:rsidP="000D6B47">
      <w:pPr>
        <w:rPr>
          <w:rFonts w:ascii="Verdana" w:hAnsi="Verdana"/>
          <w:sz w:val="24"/>
        </w:rPr>
      </w:pPr>
      <w:r w:rsidRPr="00DA4F93">
        <w:rPr>
          <w:rFonts w:ascii="Verdana" w:hAnsi="Verdana"/>
          <w:sz w:val="24"/>
        </w:rPr>
        <w:t>Die Modelleisenbahn hat ihren festen Platz im Kinderzimmer</w:t>
      </w:r>
      <w:r w:rsidR="000D6B47" w:rsidRPr="00DA4F93">
        <w:rPr>
          <w:rFonts w:ascii="Verdana" w:hAnsi="Verdana"/>
          <w:sz w:val="24"/>
        </w:rPr>
        <w:t xml:space="preserve"> </w:t>
      </w:r>
      <w:r w:rsidR="000D6B47" w:rsidRPr="000D6B47">
        <w:rPr>
          <w:rFonts w:ascii="Verdana" w:hAnsi="Verdana"/>
          <w:sz w:val="24"/>
        </w:rPr>
        <w:t>– als kreatives, lebensnahes und pädagogisches Spielzeug und als künstlerisch wertvolles und technisch anspruch</w:t>
      </w:r>
      <w:r w:rsidR="008F7503">
        <w:rPr>
          <w:rFonts w:ascii="Verdana" w:hAnsi="Verdana"/>
          <w:sz w:val="24"/>
        </w:rPr>
        <w:t>s</w:t>
      </w:r>
      <w:r w:rsidR="000D6B47" w:rsidRPr="000D6B47">
        <w:rPr>
          <w:rFonts w:ascii="Verdana" w:hAnsi="Verdana"/>
          <w:sz w:val="24"/>
        </w:rPr>
        <w:t xml:space="preserve">volles Hobby. </w:t>
      </w:r>
    </w:p>
    <w:p w:rsidR="000D6B47" w:rsidRPr="000D6B47" w:rsidRDefault="000D6B47" w:rsidP="000D6B47">
      <w:pPr>
        <w:rPr>
          <w:rFonts w:ascii="Verdana" w:hAnsi="Verdana"/>
          <w:sz w:val="24"/>
        </w:rPr>
      </w:pPr>
    </w:p>
    <w:p w:rsidR="000D6B47" w:rsidRPr="000D6B47" w:rsidRDefault="000D6B47" w:rsidP="000D6B47">
      <w:pPr>
        <w:rPr>
          <w:rFonts w:ascii="Verdana" w:hAnsi="Verdana"/>
          <w:sz w:val="24"/>
        </w:rPr>
      </w:pPr>
      <w:r w:rsidRPr="000D6B47">
        <w:rPr>
          <w:rFonts w:ascii="Verdana" w:hAnsi="Verdana"/>
          <w:sz w:val="24"/>
        </w:rPr>
        <w:t>Der Tag der Modelleisenbahn am 2. Dezember</w:t>
      </w:r>
      <w:r w:rsidR="00523EE9">
        <w:rPr>
          <w:rFonts w:ascii="Verdana" w:hAnsi="Verdana"/>
          <w:sz w:val="24"/>
        </w:rPr>
        <w:t xml:space="preserve"> </w:t>
      </w:r>
      <w:r w:rsidR="00523EE9">
        <w:t>(Aktionszeitraum 2</w:t>
      </w:r>
      <w:r w:rsidR="000215CD">
        <w:t>4</w:t>
      </w:r>
      <w:r w:rsidR="00523EE9">
        <w:t>.11 - 0</w:t>
      </w:r>
      <w:r w:rsidR="000215CD">
        <w:t>3.12.2017</w:t>
      </w:r>
      <w:r w:rsidR="00523EE9">
        <w:t>)</w:t>
      </w:r>
      <w:r w:rsidRPr="000D6B47">
        <w:rPr>
          <w:rFonts w:ascii="Verdana" w:hAnsi="Verdana"/>
          <w:sz w:val="24"/>
        </w:rPr>
        <w:t xml:space="preserve"> wird mithelfen, die kleinen Bahnen </w:t>
      </w:r>
      <w:r w:rsidR="003339C1" w:rsidRPr="00DA4F93">
        <w:rPr>
          <w:rFonts w:ascii="Verdana" w:hAnsi="Verdana"/>
          <w:sz w:val="24"/>
        </w:rPr>
        <w:t>noch</w:t>
      </w:r>
      <w:r w:rsidRPr="000D6B47">
        <w:rPr>
          <w:rFonts w:ascii="Verdana" w:hAnsi="Verdana"/>
          <w:sz w:val="24"/>
        </w:rPr>
        <w:t xml:space="preserve"> mehr ins Blickfeld der Menschen zu bringen. An diesem Datum und seinem darauffolgenden Wochenende sollen weltweit Bahnen in Miniaturformat in Betrieb gehen, sollen Modellbahnanlagen ihre Pforten öffnen und Ausst</w:t>
      </w:r>
      <w:r>
        <w:rPr>
          <w:rFonts w:ascii="Verdana" w:hAnsi="Verdana"/>
          <w:sz w:val="24"/>
        </w:rPr>
        <w:t>ellungen organisiert werden</w:t>
      </w:r>
      <w:r w:rsidRPr="000D6B47">
        <w:rPr>
          <w:rFonts w:ascii="Verdana" w:hAnsi="Verdana"/>
          <w:sz w:val="24"/>
        </w:rPr>
        <w:t xml:space="preserve">. Die kleine Eisenbahn </w:t>
      </w:r>
      <w:r w:rsidR="003339C1" w:rsidRPr="00DA4F93">
        <w:rPr>
          <w:rFonts w:ascii="Verdana" w:hAnsi="Verdana"/>
          <w:sz w:val="24"/>
        </w:rPr>
        <w:t>wird</w:t>
      </w:r>
      <w:r w:rsidRPr="000D6B47">
        <w:rPr>
          <w:rFonts w:ascii="Verdana" w:hAnsi="Verdana"/>
          <w:sz w:val="24"/>
        </w:rPr>
        <w:t xml:space="preserve"> einen riesengroßen Bahnhof bekommen. </w:t>
      </w:r>
    </w:p>
    <w:p w:rsidR="000D6B47" w:rsidRPr="00DA4F93" w:rsidRDefault="000D6B47" w:rsidP="000D6B47">
      <w:pPr>
        <w:rPr>
          <w:rFonts w:ascii="Verdana" w:hAnsi="Verdana"/>
          <w:sz w:val="24"/>
        </w:rPr>
      </w:pPr>
    </w:p>
    <w:p w:rsidR="003339C1" w:rsidRPr="00DA4F93" w:rsidRDefault="003339C1" w:rsidP="000D6B47">
      <w:pPr>
        <w:rPr>
          <w:rFonts w:ascii="Verdana" w:hAnsi="Verdana"/>
          <w:sz w:val="24"/>
        </w:rPr>
      </w:pPr>
      <w:r w:rsidRPr="00DA4F93">
        <w:rPr>
          <w:rFonts w:ascii="Verdana" w:hAnsi="Verdana"/>
          <w:sz w:val="24"/>
        </w:rPr>
        <w:t xml:space="preserve">Beteiligen Sie sich, wenn Sie ein Modellbahnclub, </w:t>
      </w:r>
      <w:r w:rsidR="00720AB0" w:rsidRPr="00DA4F93">
        <w:rPr>
          <w:rFonts w:ascii="Verdana" w:hAnsi="Verdana"/>
          <w:sz w:val="24"/>
        </w:rPr>
        <w:t xml:space="preserve">ein Museum, </w:t>
      </w:r>
      <w:r w:rsidRPr="00DA4F93">
        <w:rPr>
          <w:rFonts w:ascii="Verdana" w:hAnsi="Verdana"/>
          <w:sz w:val="24"/>
        </w:rPr>
        <w:t xml:space="preserve">ein Händler oder eine </w:t>
      </w:r>
      <w:r w:rsidR="00720AB0" w:rsidRPr="00DA4F93">
        <w:rPr>
          <w:rFonts w:ascii="Verdana" w:hAnsi="Verdana"/>
          <w:sz w:val="24"/>
        </w:rPr>
        <w:t>andere Gruppierung</w:t>
      </w:r>
      <w:r w:rsidRPr="00DA4F93">
        <w:rPr>
          <w:rFonts w:ascii="Verdana" w:hAnsi="Verdana"/>
          <w:sz w:val="24"/>
        </w:rPr>
        <w:t xml:space="preserve"> sind, die dieses Hobby anderen vorstellen wollen. Bieten Sie Ihre Aktivität rund um den Tag der Modellbahn unter </w:t>
      </w:r>
      <w:r w:rsidRPr="00DA4F93">
        <w:rPr>
          <w:rFonts w:ascii="Verdana" w:hAnsi="Verdana"/>
          <w:sz w:val="24"/>
        </w:rPr>
        <w:lastRenderedPageBreak/>
        <w:t xml:space="preserve">unserem gemeinsamen Dach </w:t>
      </w:r>
      <w:r w:rsidR="00523EE9">
        <w:rPr>
          <w:rFonts w:ascii="Verdana" w:hAnsi="Verdana"/>
          <w:sz w:val="24"/>
        </w:rPr>
        <w:t xml:space="preserve">auf unserer </w:t>
      </w:r>
      <w:r w:rsidR="001518AA" w:rsidRPr="00DA4F93">
        <w:rPr>
          <w:rFonts w:ascii="Verdana" w:hAnsi="Verdana"/>
          <w:sz w:val="24"/>
        </w:rPr>
        <w:t>Webseite</w:t>
      </w:r>
      <w:r w:rsidR="00523EE9">
        <w:rPr>
          <w:rFonts w:ascii="Verdana" w:hAnsi="Verdana"/>
          <w:sz w:val="24"/>
        </w:rPr>
        <w:t xml:space="preserve"> </w:t>
      </w:r>
      <w:hyperlink r:id="rId6" w:history="1">
        <w:r w:rsidR="00523EE9" w:rsidRPr="00624AE3">
          <w:rPr>
            <w:rStyle w:val="Hyperlink"/>
            <w:rFonts w:ascii="Verdana" w:hAnsi="Verdana"/>
            <w:sz w:val="24"/>
          </w:rPr>
          <w:t>www.tag-der-modelleisenbahn.de</w:t>
        </w:r>
      </w:hyperlink>
      <w:r w:rsidR="00523EE9">
        <w:rPr>
          <w:rFonts w:ascii="Verdana" w:hAnsi="Verdana"/>
          <w:sz w:val="24"/>
        </w:rPr>
        <w:t xml:space="preserve"> </w:t>
      </w:r>
      <w:r w:rsidR="001518AA" w:rsidRPr="00DA4F93">
        <w:rPr>
          <w:rFonts w:ascii="Verdana" w:hAnsi="Verdana"/>
          <w:sz w:val="24"/>
        </w:rPr>
        <w:t>anderen Interessierten an.</w:t>
      </w:r>
    </w:p>
    <w:p w:rsidR="001518AA" w:rsidRPr="00DA4F93" w:rsidRDefault="001518AA" w:rsidP="000D6B47">
      <w:pPr>
        <w:rPr>
          <w:rFonts w:ascii="Verdana" w:hAnsi="Verdana"/>
          <w:sz w:val="24"/>
        </w:rPr>
      </w:pPr>
    </w:p>
    <w:p w:rsidR="001518AA" w:rsidRDefault="001518AA" w:rsidP="000D6B47">
      <w:pPr>
        <w:rPr>
          <w:rFonts w:ascii="Verdana" w:hAnsi="Verdana"/>
          <w:sz w:val="24"/>
        </w:rPr>
      </w:pPr>
      <w:r w:rsidRPr="00DA4F93">
        <w:rPr>
          <w:rFonts w:ascii="Verdana" w:hAnsi="Verdana"/>
          <w:sz w:val="24"/>
        </w:rPr>
        <w:t>Nutzen Sie die Angebote, wenn Sie mehr über die Freude am Hobby Modelleisenbahn erfahren wollen. Schauen Sie sich die angebotenen Aktivitäten in Ihrer Nähe</w:t>
      </w:r>
      <w:r w:rsidR="00523EE9">
        <w:rPr>
          <w:rFonts w:ascii="Verdana" w:hAnsi="Verdana"/>
          <w:sz w:val="24"/>
        </w:rPr>
        <w:t xml:space="preserve"> direkt</w:t>
      </w:r>
      <w:r w:rsidR="00774424">
        <w:rPr>
          <w:rFonts w:ascii="Verdana" w:hAnsi="Verdana"/>
          <w:sz w:val="24"/>
        </w:rPr>
        <w:t xml:space="preserve"> hier an: </w:t>
      </w:r>
      <w:hyperlink r:id="rId7" w:history="1">
        <w:r w:rsidR="00774424" w:rsidRPr="00924306">
          <w:rPr>
            <w:rStyle w:val="Hyperlink"/>
            <w:rFonts w:ascii="Verdana" w:hAnsi="Verdana"/>
            <w:sz w:val="24"/>
          </w:rPr>
          <w:t>http://www.tag-der-modelleisenbahn.de/de/aktivitaeten/alle-aktivitaeten</w:t>
        </w:r>
      </w:hyperlink>
    </w:p>
    <w:p w:rsidR="001518AA" w:rsidRDefault="001518AA" w:rsidP="000D6B47">
      <w:pPr>
        <w:rPr>
          <w:rFonts w:ascii="Verdana" w:hAnsi="Verdana"/>
          <w:sz w:val="24"/>
        </w:rPr>
      </w:pPr>
    </w:p>
    <w:p w:rsidR="003339C1" w:rsidRDefault="001518AA" w:rsidP="00774424">
      <w:pPr>
        <w:rPr>
          <w:rFonts w:ascii="Verdana" w:hAnsi="Verdana"/>
          <w:sz w:val="24"/>
        </w:rPr>
      </w:pPr>
      <w:r w:rsidRPr="00DA4F93">
        <w:rPr>
          <w:rFonts w:ascii="Verdana" w:hAnsi="Verdana"/>
          <w:sz w:val="24"/>
        </w:rPr>
        <w:t xml:space="preserve">Der diesjährige Partner des Tags der Modelleisenbahn – </w:t>
      </w:r>
      <w:r w:rsidR="00774424">
        <w:rPr>
          <w:rFonts w:ascii="Verdana" w:hAnsi="Verdana"/>
          <w:sz w:val="24"/>
        </w:rPr>
        <w:t xml:space="preserve">Hans-Peter Porsche </w:t>
      </w:r>
      <w:proofErr w:type="spellStart"/>
      <w:r w:rsidR="00774424">
        <w:rPr>
          <w:rFonts w:ascii="Verdana" w:hAnsi="Verdana"/>
          <w:sz w:val="24"/>
        </w:rPr>
        <w:t>TraumWerk</w:t>
      </w:r>
      <w:proofErr w:type="spellEnd"/>
      <w:r w:rsidRPr="00DA4F93">
        <w:rPr>
          <w:rFonts w:ascii="Verdana" w:hAnsi="Verdana"/>
          <w:sz w:val="24"/>
        </w:rPr>
        <w:t xml:space="preserve"> – </w:t>
      </w:r>
      <w:r w:rsidR="00774424">
        <w:rPr>
          <w:rFonts w:ascii="Verdana" w:hAnsi="Verdana"/>
          <w:sz w:val="24"/>
        </w:rPr>
        <w:t xml:space="preserve">bietet eine </w:t>
      </w:r>
      <w:r w:rsidR="00774424" w:rsidRPr="00774424">
        <w:rPr>
          <w:rFonts w:ascii="Verdana" w:hAnsi="Verdana"/>
          <w:sz w:val="24"/>
        </w:rPr>
        <w:t>großartige nostalgische Blechspielzeugsammlung und die Modellbahnwelt zwischen Romantik und Hightech. Traumhaft ist auch das großzügige, moderne Ambiente inmitten ei</w:t>
      </w:r>
      <w:r w:rsidR="00774424">
        <w:rPr>
          <w:rFonts w:ascii="Verdana" w:hAnsi="Verdana"/>
          <w:sz w:val="24"/>
        </w:rPr>
        <w:t xml:space="preserve">ner faszinierenden Architektur. </w:t>
      </w:r>
      <w:r w:rsidR="00774424" w:rsidRPr="00774424">
        <w:rPr>
          <w:rFonts w:ascii="Verdana" w:hAnsi="Verdana"/>
          <w:sz w:val="24"/>
        </w:rPr>
        <w:t>Im Park erwartet Sie neben Erholungs- und Spielmöglichkeiten eine Fahrt mit der Parkeisenbahn.</w:t>
      </w:r>
    </w:p>
    <w:p w:rsidR="00774424" w:rsidRDefault="00774424" w:rsidP="00774424">
      <w:pPr>
        <w:rPr>
          <w:rFonts w:ascii="Verdana" w:hAnsi="Verdana"/>
          <w:sz w:val="24"/>
        </w:rPr>
      </w:pPr>
      <w:bookmarkStart w:id="0" w:name="_GoBack"/>
      <w:bookmarkEnd w:id="0"/>
    </w:p>
    <w:p w:rsidR="000D6B47" w:rsidRDefault="001518AA" w:rsidP="000D6B47">
      <w:pPr>
        <w:rPr>
          <w:rFonts w:ascii="Verdana" w:hAnsi="Verdana"/>
          <w:sz w:val="24"/>
        </w:rPr>
      </w:pPr>
      <w:r w:rsidRPr="00DA4F93">
        <w:rPr>
          <w:rFonts w:ascii="Verdana" w:hAnsi="Verdana"/>
          <w:sz w:val="24"/>
        </w:rPr>
        <w:t>Der Tag der Modelleisenbahn -</w:t>
      </w:r>
      <w:r>
        <w:rPr>
          <w:rFonts w:ascii="Verdana" w:hAnsi="Verdana"/>
          <w:sz w:val="24"/>
        </w:rPr>
        <w:t xml:space="preserve"> </w:t>
      </w:r>
      <w:r w:rsidR="000D6B47" w:rsidRPr="000D6B47">
        <w:rPr>
          <w:rFonts w:ascii="Verdana" w:hAnsi="Verdana"/>
          <w:sz w:val="24"/>
        </w:rPr>
        <w:t>Eine Initiative der TV Sendereihe Eisenbahn-Romantik, dem europäischen Verband MOROP (mit allen Mitgliedsverbänden)</w:t>
      </w:r>
      <w:r>
        <w:rPr>
          <w:rFonts w:ascii="Verdana" w:hAnsi="Verdana"/>
          <w:sz w:val="24"/>
        </w:rPr>
        <w:t>,</w:t>
      </w:r>
      <w:r w:rsidR="000D6B47" w:rsidRPr="000D6B47">
        <w:rPr>
          <w:rFonts w:ascii="Verdana" w:hAnsi="Verdana"/>
          <w:sz w:val="24"/>
        </w:rPr>
        <w:t xml:space="preserve"> unterstützt von BDEF und </w:t>
      </w:r>
      <w:r w:rsidR="000D6B47" w:rsidRPr="00DA4F93">
        <w:rPr>
          <w:rFonts w:ascii="Verdana" w:hAnsi="Verdana"/>
          <w:sz w:val="24"/>
        </w:rPr>
        <w:t xml:space="preserve">MOBA </w:t>
      </w:r>
      <w:r w:rsidRPr="00DA4F93">
        <w:rPr>
          <w:rFonts w:ascii="Verdana" w:hAnsi="Verdana"/>
          <w:sz w:val="24"/>
        </w:rPr>
        <w:t>sowie einer Reihe von weiteren Partner</w:t>
      </w:r>
      <w:r w:rsidR="00523EE9">
        <w:rPr>
          <w:rFonts w:ascii="Verdana" w:hAnsi="Verdana"/>
          <w:sz w:val="24"/>
        </w:rPr>
        <w:t xml:space="preserve">n aus der Modelleisenbahn-Welt: </w:t>
      </w:r>
      <w:hyperlink r:id="rId8" w:history="1">
        <w:r w:rsidR="00523EE9" w:rsidRPr="00624AE3">
          <w:rPr>
            <w:rStyle w:val="Hyperlink"/>
            <w:rFonts w:ascii="Verdana" w:hAnsi="Verdana"/>
            <w:sz w:val="24"/>
          </w:rPr>
          <w:t>http://www.tag-der-modelleisenbahn.de/de/9-inh</w:t>
        </w:r>
        <w:r w:rsidR="00523EE9" w:rsidRPr="00624AE3">
          <w:rPr>
            <w:rStyle w:val="Hyperlink"/>
            <w:rFonts w:ascii="Verdana" w:hAnsi="Verdana"/>
            <w:sz w:val="24"/>
          </w:rPr>
          <w:t>a</w:t>
        </w:r>
        <w:r w:rsidR="00523EE9" w:rsidRPr="00624AE3">
          <w:rPr>
            <w:rStyle w:val="Hyperlink"/>
            <w:rFonts w:ascii="Verdana" w:hAnsi="Verdana"/>
            <w:sz w:val="24"/>
          </w:rPr>
          <w:t>lte/7-unterstuetzer</w:t>
        </w:r>
      </w:hyperlink>
    </w:p>
    <w:p w:rsidR="00523EE9" w:rsidRDefault="00523EE9" w:rsidP="000D6B47">
      <w:pPr>
        <w:rPr>
          <w:rFonts w:ascii="Verdana" w:hAnsi="Verdana"/>
          <w:sz w:val="24"/>
        </w:rPr>
      </w:pPr>
    </w:p>
    <w:p w:rsidR="00156C81" w:rsidRDefault="00156C81" w:rsidP="000D6B47">
      <w:pPr>
        <w:rPr>
          <w:rFonts w:ascii="Verdana" w:hAnsi="Verdana"/>
          <w:sz w:val="24"/>
        </w:rPr>
      </w:pPr>
      <w:r>
        <w:rPr>
          <w:rFonts w:ascii="Verdana" w:hAnsi="Verdana"/>
          <w:sz w:val="24"/>
        </w:rPr>
        <w:t xml:space="preserve">Mehr erfahren Sie unter </w:t>
      </w:r>
      <w:hyperlink r:id="rId9" w:history="1">
        <w:r w:rsidR="00774424" w:rsidRPr="00924306">
          <w:rPr>
            <w:rStyle w:val="Hyperlink"/>
            <w:rFonts w:ascii="Verdana" w:hAnsi="Verdana"/>
            <w:sz w:val="24"/>
          </w:rPr>
          <w:t>www.tag-der-modelleisenbahn.de</w:t>
        </w:r>
      </w:hyperlink>
    </w:p>
    <w:p w:rsidR="000D6B47" w:rsidRPr="00DA4F93" w:rsidRDefault="000D6B47" w:rsidP="000D6B47">
      <w:pPr>
        <w:rPr>
          <w:rFonts w:ascii="Verdana" w:hAnsi="Verdana"/>
          <w:sz w:val="24"/>
        </w:rPr>
      </w:pPr>
    </w:p>
    <w:sectPr w:rsidR="000D6B47" w:rsidRPr="00DA4F93" w:rsidSect="007B0733">
      <w:pgSz w:w="11906" w:h="16838"/>
      <w:pgMar w:top="1417"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C714F"/>
    <w:multiLevelType w:val="multilevel"/>
    <w:tmpl w:val="485C7EA6"/>
    <w:lvl w:ilvl="0">
      <w:start w:val="27"/>
      <w:numFmt w:val="decimal"/>
      <w:lvlText w:val="%1"/>
      <w:lvlJc w:val="left"/>
      <w:pPr>
        <w:tabs>
          <w:tab w:val="num" w:pos="2130"/>
        </w:tabs>
        <w:ind w:left="2130" w:hanging="2130"/>
      </w:pPr>
      <w:rPr>
        <w:rFonts w:hint="default"/>
      </w:rPr>
    </w:lvl>
    <w:lvl w:ilvl="1">
      <w:start w:val="12"/>
      <w:numFmt w:val="decimal"/>
      <w:lvlText w:val="%1.%2"/>
      <w:lvlJc w:val="left"/>
      <w:pPr>
        <w:tabs>
          <w:tab w:val="num" w:pos="2130"/>
        </w:tabs>
        <w:ind w:left="2130" w:hanging="2130"/>
      </w:pPr>
      <w:rPr>
        <w:rFonts w:hint="default"/>
      </w:rPr>
    </w:lvl>
    <w:lvl w:ilvl="2">
      <w:start w:val="9"/>
      <w:numFmt w:val="decimalZero"/>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1" w15:restartNumberingAfterBreak="0">
    <w:nsid w:val="7CFC2922"/>
    <w:multiLevelType w:val="hybridMultilevel"/>
    <w:tmpl w:val="B4BAC69C"/>
    <w:lvl w:ilvl="0" w:tplc="0407000F">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05"/>
    <w:rsid w:val="0002146E"/>
    <w:rsid w:val="000215CD"/>
    <w:rsid w:val="00023C68"/>
    <w:rsid w:val="00024C42"/>
    <w:rsid w:val="0003634B"/>
    <w:rsid w:val="0005683A"/>
    <w:rsid w:val="0009013B"/>
    <w:rsid w:val="0009323D"/>
    <w:rsid w:val="000A2C0E"/>
    <w:rsid w:val="000D6B47"/>
    <w:rsid w:val="000F7B0E"/>
    <w:rsid w:val="00103BC2"/>
    <w:rsid w:val="00111E43"/>
    <w:rsid w:val="0011463F"/>
    <w:rsid w:val="001152B8"/>
    <w:rsid w:val="00133E57"/>
    <w:rsid w:val="001518AA"/>
    <w:rsid w:val="00156C81"/>
    <w:rsid w:val="0016520B"/>
    <w:rsid w:val="0017145E"/>
    <w:rsid w:val="001742E3"/>
    <w:rsid w:val="001820EB"/>
    <w:rsid w:val="00183E54"/>
    <w:rsid w:val="001D2B34"/>
    <w:rsid w:val="001D2C15"/>
    <w:rsid w:val="001D32DB"/>
    <w:rsid w:val="001D449E"/>
    <w:rsid w:val="001E2257"/>
    <w:rsid w:val="001E290A"/>
    <w:rsid w:val="001E2B53"/>
    <w:rsid w:val="001E3730"/>
    <w:rsid w:val="001E57CF"/>
    <w:rsid w:val="001F0879"/>
    <w:rsid w:val="001F5C1C"/>
    <w:rsid w:val="00203035"/>
    <w:rsid w:val="00205677"/>
    <w:rsid w:val="002314F4"/>
    <w:rsid w:val="00232955"/>
    <w:rsid w:val="00253E62"/>
    <w:rsid w:val="00260D50"/>
    <w:rsid w:val="002A5F92"/>
    <w:rsid w:val="002B6274"/>
    <w:rsid w:val="002C22A7"/>
    <w:rsid w:val="002E7874"/>
    <w:rsid w:val="002F4C60"/>
    <w:rsid w:val="002F5451"/>
    <w:rsid w:val="0032164C"/>
    <w:rsid w:val="00324494"/>
    <w:rsid w:val="003309A4"/>
    <w:rsid w:val="003339C1"/>
    <w:rsid w:val="003476CA"/>
    <w:rsid w:val="003A39D5"/>
    <w:rsid w:val="003A54B1"/>
    <w:rsid w:val="003A6602"/>
    <w:rsid w:val="003C29CB"/>
    <w:rsid w:val="003D117D"/>
    <w:rsid w:val="003E0714"/>
    <w:rsid w:val="003E3B49"/>
    <w:rsid w:val="004109DA"/>
    <w:rsid w:val="00430591"/>
    <w:rsid w:val="00433C35"/>
    <w:rsid w:val="00435217"/>
    <w:rsid w:val="00453F24"/>
    <w:rsid w:val="00455F64"/>
    <w:rsid w:val="00466A47"/>
    <w:rsid w:val="004E11CF"/>
    <w:rsid w:val="00511A5B"/>
    <w:rsid w:val="00523EE9"/>
    <w:rsid w:val="00531187"/>
    <w:rsid w:val="0054624E"/>
    <w:rsid w:val="005538F0"/>
    <w:rsid w:val="00556630"/>
    <w:rsid w:val="00582A9B"/>
    <w:rsid w:val="005A2848"/>
    <w:rsid w:val="005C2B67"/>
    <w:rsid w:val="005C4234"/>
    <w:rsid w:val="005E6E66"/>
    <w:rsid w:val="005E7139"/>
    <w:rsid w:val="00601CF9"/>
    <w:rsid w:val="00604DA9"/>
    <w:rsid w:val="00630D01"/>
    <w:rsid w:val="006404EA"/>
    <w:rsid w:val="00642677"/>
    <w:rsid w:val="00663CED"/>
    <w:rsid w:val="00672A24"/>
    <w:rsid w:val="00681DD6"/>
    <w:rsid w:val="0068433F"/>
    <w:rsid w:val="006845B4"/>
    <w:rsid w:val="006871B1"/>
    <w:rsid w:val="006A73E4"/>
    <w:rsid w:val="006B21BE"/>
    <w:rsid w:val="006B4B10"/>
    <w:rsid w:val="006B69D0"/>
    <w:rsid w:val="006C171F"/>
    <w:rsid w:val="006E39BC"/>
    <w:rsid w:val="006F105E"/>
    <w:rsid w:val="006F6883"/>
    <w:rsid w:val="00715A4F"/>
    <w:rsid w:val="00720AB0"/>
    <w:rsid w:val="00721C73"/>
    <w:rsid w:val="00724638"/>
    <w:rsid w:val="0072779A"/>
    <w:rsid w:val="00730494"/>
    <w:rsid w:val="00747C93"/>
    <w:rsid w:val="0076655A"/>
    <w:rsid w:val="0077408E"/>
    <w:rsid w:val="00774424"/>
    <w:rsid w:val="00782AFE"/>
    <w:rsid w:val="0079426F"/>
    <w:rsid w:val="00794F2A"/>
    <w:rsid w:val="007A2FA5"/>
    <w:rsid w:val="007A5B22"/>
    <w:rsid w:val="007B0733"/>
    <w:rsid w:val="007B2BC1"/>
    <w:rsid w:val="007B68DF"/>
    <w:rsid w:val="007D6944"/>
    <w:rsid w:val="007E3DB1"/>
    <w:rsid w:val="007F51A0"/>
    <w:rsid w:val="007F6975"/>
    <w:rsid w:val="008034FC"/>
    <w:rsid w:val="00805EA5"/>
    <w:rsid w:val="00806FA1"/>
    <w:rsid w:val="008278FC"/>
    <w:rsid w:val="00830B02"/>
    <w:rsid w:val="00844119"/>
    <w:rsid w:val="00850DE1"/>
    <w:rsid w:val="0085370E"/>
    <w:rsid w:val="00855203"/>
    <w:rsid w:val="008608FD"/>
    <w:rsid w:val="00865608"/>
    <w:rsid w:val="00865BC3"/>
    <w:rsid w:val="00871C52"/>
    <w:rsid w:val="00873C8C"/>
    <w:rsid w:val="008779E4"/>
    <w:rsid w:val="00886F7B"/>
    <w:rsid w:val="00897BF4"/>
    <w:rsid w:val="008A7C07"/>
    <w:rsid w:val="008B032E"/>
    <w:rsid w:val="008D726F"/>
    <w:rsid w:val="008D7784"/>
    <w:rsid w:val="008E5624"/>
    <w:rsid w:val="008E6C8A"/>
    <w:rsid w:val="008F1EE4"/>
    <w:rsid w:val="008F7503"/>
    <w:rsid w:val="009216E0"/>
    <w:rsid w:val="00923AE8"/>
    <w:rsid w:val="00926452"/>
    <w:rsid w:val="00945F3F"/>
    <w:rsid w:val="009573B3"/>
    <w:rsid w:val="00963A3F"/>
    <w:rsid w:val="00986CEA"/>
    <w:rsid w:val="0099524F"/>
    <w:rsid w:val="009A774C"/>
    <w:rsid w:val="009B388E"/>
    <w:rsid w:val="009B624D"/>
    <w:rsid w:val="009D74E8"/>
    <w:rsid w:val="00A46474"/>
    <w:rsid w:val="00A4723F"/>
    <w:rsid w:val="00A73866"/>
    <w:rsid w:val="00A8095F"/>
    <w:rsid w:val="00A839F7"/>
    <w:rsid w:val="00AB6D2D"/>
    <w:rsid w:val="00AC03C5"/>
    <w:rsid w:val="00AC12DD"/>
    <w:rsid w:val="00AD0E59"/>
    <w:rsid w:val="00AD115C"/>
    <w:rsid w:val="00AE4149"/>
    <w:rsid w:val="00AE7B67"/>
    <w:rsid w:val="00B1659F"/>
    <w:rsid w:val="00B212E3"/>
    <w:rsid w:val="00B224EB"/>
    <w:rsid w:val="00B25278"/>
    <w:rsid w:val="00B25ED8"/>
    <w:rsid w:val="00B31FDF"/>
    <w:rsid w:val="00B343B0"/>
    <w:rsid w:val="00B54D00"/>
    <w:rsid w:val="00B60F2B"/>
    <w:rsid w:val="00B6286C"/>
    <w:rsid w:val="00B7259F"/>
    <w:rsid w:val="00B73A51"/>
    <w:rsid w:val="00B901D6"/>
    <w:rsid w:val="00BA033F"/>
    <w:rsid w:val="00BB2BD5"/>
    <w:rsid w:val="00BB330A"/>
    <w:rsid w:val="00BB449A"/>
    <w:rsid w:val="00BC27AA"/>
    <w:rsid w:val="00BC799B"/>
    <w:rsid w:val="00BD4079"/>
    <w:rsid w:val="00BD7FEE"/>
    <w:rsid w:val="00BE034F"/>
    <w:rsid w:val="00BE19E1"/>
    <w:rsid w:val="00BF58D9"/>
    <w:rsid w:val="00C045EC"/>
    <w:rsid w:val="00C05DB6"/>
    <w:rsid w:val="00C060F0"/>
    <w:rsid w:val="00C30149"/>
    <w:rsid w:val="00C6300C"/>
    <w:rsid w:val="00C64BFB"/>
    <w:rsid w:val="00C81A65"/>
    <w:rsid w:val="00CA264E"/>
    <w:rsid w:val="00CA3FBD"/>
    <w:rsid w:val="00CC465A"/>
    <w:rsid w:val="00CE66BE"/>
    <w:rsid w:val="00CF421A"/>
    <w:rsid w:val="00D104D8"/>
    <w:rsid w:val="00D14CAD"/>
    <w:rsid w:val="00D20DC7"/>
    <w:rsid w:val="00D220EA"/>
    <w:rsid w:val="00D33ADB"/>
    <w:rsid w:val="00D635E6"/>
    <w:rsid w:val="00D70DC2"/>
    <w:rsid w:val="00D72AA9"/>
    <w:rsid w:val="00D94398"/>
    <w:rsid w:val="00DA4F93"/>
    <w:rsid w:val="00DB7C00"/>
    <w:rsid w:val="00DC6459"/>
    <w:rsid w:val="00DD0C23"/>
    <w:rsid w:val="00DD6735"/>
    <w:rsid w:val="00DE012A"/>
    <w:rsid w:val="00DE5AAB"/>
    <w:rsid w:val="00DE5AF1"/>
    <w:rsid w:val="00DF5563"/>
    <w:rsid w:val="00E0485F"/>
    <w:rsid w:val="00E07392"/>
    <w:rsid w:val="00E35B69"/>
    <w:rsid w:val="00E40160"/>
    <w:rsid w:val="00E52952"/>
    <w:rsid w:val="00E71D8F"/>
    <w:rsid w:val="00E76908"/>
    <w:rsid w:val="00EB08D1"/>
    <w:rsid w:val="00EB31FA"/>
    <w:rsid w:val="00EC75E9"/>
    <w:rsid w:val="00EE312E"/>
    <w:rsid w:val="00EE3405"/>
    <w:rsid w:val="00F041B3"/>
    <w:rsid w:val="00F1559A"/>
    <w:rsid w:val="00F173A2"/>
    <w:rsid w:val="00F30C55"/>
    <w:rsid w:val="00F30FB6"/>
    <w:rsid w:val="00F3205C"/>
    <w:rsid w:val="00F3400D"/>
    <w:rsid w:val="00F36EF3"/>
    <w:rsid w:val="00F419A9"/>
    <w:rsid w:val="00F459BA"/>
    <w:rsid w:val="00F5776F"/>
    <w:rsid w:val="00F75117"/>
    <w:rsid w:val="00FC3017"/>
    <w:rsid w:val="00FD4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7D15B"/>
  <w15:docId w15:val="{B9273F41-772F-4ADC-976A-AD0955AE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1A5B"/>
    <w:rPr>
      <w:rFonts w:ascii="Arial" w:hAnsi="Arial" w:cs="Arial"/>
      <w:sz w:val="22"/>
      <w:szCs w:val="24"/>
    </w:rPr>
  </w:style>
  <w:style w:type="paragraph" w:styleId="berschrift1">
    <w:name w:val="heading 1"/>
    <w:basedOn w:val="Standard"/>
    <w:next w:val="Standard"/>
    <w:qFormat/>
    <w:rsid w:val="00511A5B"/>
    <w:pPr>
      <w:keepNext/>
      <w:outlineLvl w:val="0"/>
    </w:pPr>
    <w:rPr>
      <w:b/>
      <w:bCs/>
      <w:sz w:val="28"/>
    </w:rPr>
  </w:style>
  <w:style w:type="paragraph" w:styleId="berschrift2">
    <w:name w:val="heading 2"/>
    <w:basedOn w:val="Standard"/>
    <w:next w:val="Standard"/>
    <w:qFormat/>
    <w:rsid w:val="00511A5B"/>
    <w:pPr>
      <w:keepNext/>
      <w:outlineLvl w:val="1"/>
    </w:pPr>
    <w:rPr>
      <w:b/>
      <w:bCs/>
      <w:sz w:val="24"/>
    </w:rPr>
  </w:style>
  <w:style w:type="paragraph" w:styleId="berschrift3">
    <w:name w:val="heading 3"/>
    <w:basedOn w:val="Standard"/>
    <w:next w:val="Standard"/>
    <w:link w:val="berschrift3Zchn"/>
    <w:uiPriority w:val="9"/>
    <w:semiHidden/>
    <w:unhideWhenUsed/>
    <w:qFormat/>
    <w:rsid w:val="004109D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774C"/>
    <w:pPr>
      <w:ind w:left="720"/>
      <w:contextualSpacing/>
    </w:pPr>
  </w:style>
  <w:style w:type="character" w:styleId="Hyperlink">
    <w:name w:val="Hyperlink"/>
    <w:basedOn w:val="Absatz-Standardschriftart"/>
    <w:uiPriority w:val="99"/>
    <w:unhideWhenUsed/>
    <w:rsid w:val="007E3DB1"/>
    <w:rPr>
      <w:color w:val="0000FF"/>
      <w:u w:val="single"/>
    </w:rPr>
  </w:style>
  <w:style w:type="paragraph" w:styleId="StandardWeb">
    <w:name w:val="Normal (Web)"/>
    <w:basedOn w:val="Standard"/>
    <w:uiPriority w:val="99"/>
    <w:semiHidden/>
    <w:unhideWhenUsed/>
    <w:rsid w:val="007E3DB1"/>
    <w:pPr>
      <w:spacing w:before="100" w:beforeAutospacing="1" w:after="100" w:afterAutospacing="1"/>
    </w:pPr>
    <w:rPr>
      <w:rFonts w:ascii="Times New Roman" w:hAnsi="Times New Roman" w:cs="Times New Roman"/>
      <w:sz w:val="24"/>
    </w:rPr>
  </w:style>
  <w:style w:type="character" w:customStyle="1" w:styleId="berschrift3Zchn">
    <w:name w:val="Überschrift 3 Zchn"/>
    <w:basedOn w:val="Absatz-Standardschriftart"/>
    <w:link w:val="berschrift3"/>
    <w:uiPriority w:val="9"/>
    <w:semiHidden/>
    <w:rsid w:val="004109DA"/>
    <w:rPr>
      <w:rFonts w:asciiTheme="majorHAnsi" w:eastAsiaTheme="majorEastAsia" w:hAnsiTheme="majorHAnsi" w:cstheme="majorBidi"/>
      <w:b/>
      <w:bCs/>
      <w:color w:val="4F81BD" w:themeColor="accent1"/>
      <w:sz w:val="22"/>
      <w:szCs w:val="24"/>
    </w:rPr>
  </w:style>
  <w:style w:type="paragraph" w:customStyle="1" w:styleId="xptfooter">
    <w:name w:val="xptfooter"/>
    <w:basedOn w:val="Standard"/>
    <w:rsid w:val="004109DA"/>
    <w:pPr>
      <w:spacing w:before="100" w:beforeAutospacing="1" w:after="284"/>
    </w:pPr>
    <w:rPr>
      <w:rFonts w:ascii="Times New Roman" w:hAnsi="Times New Roman" w:cs="Times New Roman"/>
      <w:sz w:val="24"/>
    </w:rPr>
  </w:style>
  <w:style w:type="character" w:customStyle="1" w:styleId="xptfooter1">
    <w:name w:val="xptfooter1"/>
    <w:basedOn w:val="Absatz-Standardschriftart"/>
    <w:rsid w:val="004109DA"/>
  </w:style>
  <w:style w:type="paragraph" w:styleId="Sprechblasentext">
    <w:name w:val="Balloon Text"/>
    <w:basedOn w:val="Standard"/>
    <w:link w:val="SprechblasentextZchn"/>
    <w:uiPriority w:val="99"/>
    <w:semiHidden/>
    <w:unhideWhenUsed/>
    <w:rsid w:val="004109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09DA"/>
    <w:rPr>
      <w:rFonts w:ascii="Tahoma" w:hAnsi="Tahoma" w:cs="Tahoma"/>
      <w:sz w:val="16"/>
      <w:szCs w:val="16"/>
    </w:rPr>
  </w:style>
  <w:style w:type="character" w:styleId="Fett">
    <w:name w:val="Strong"/>
    <w:basedOn w:val="Absatz-Standardschriftart"/>
    <w:uiPriority w:val="22"/>
    <w:qFormat/>
    <w:rsid w:val="00642677"/>
    <w:rPr>
      <w:b/>
      <w:bCs/>
    </w:rPr>
  </w:style>
  <w:style w:type="character" w:styleId="BesuchterLink">
    <w:name w:val="FollowedHyperlink"/>
    <w:basedOn w:val="Absatz-Standardschriftart"/>
    <w:uiPriority w:val="99"/>
    <w:semiHidden/>
    <w:unhideWhenUsed/>
    <w:rsid w:val="006B69D0"/>
    <w:rPr>
      <w:color w:val="800080" w:themeColor="followedHyperlink"/>
      <w:u w:val="single"/>
    </w:rPr>
  </w:style>
  <w:style w:type="character" w:styleId="NichtaufgelsteErwhnung">
    <w:name w:val="Unresolved Mention"/>
    <w:basedOn w:val="Absatz-Standardschriftart"/>
    <w:uiPriority w:val="99"/>
    <w:semiHidden/>
    <w:unhideWhenUsed/>
    <w:rsid w:val="007744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5920">
      <w:bodyDiv w:val="1"/>
      <w:marLeft w:val="0"/>
      <w:marRight w:val="0"/>
      <w:marTop w:val="0"/>
      <w:marBottom w:val="0"/>
      <w:divBdr>
        <w:top w:val="none" w:sz="0" w:space="0" w:color="auto"/>
        <w:left w:val="none" w:sz="0" w:space="0" w:color="auto"/>
        <w:bottom w:val="none" w:sz="0" w:space="0" w:color="auto"/>
        <w:right w:val="none" w:sz="0" w:space="0" w:color="auto"/>
      </w:divBdr>
      <w:divsChild>
        <w:div w:id="1546331762">
          <w:marLeft w:val="0"/>
          <w:marRight w:val="0"/>
          <w:marTop w:val="150"/>
          <w:marBottom w:val="150"/>
          <w:divBdr>
            <w:top w:val="single" w:sz="6" w:space="0" w:color="646464"/>
            <w:left w:val="single" w:sz="6" w:space="0" w:color="646464"/>
            <w:bottom w:val="single" w:sz="6" w:space="0" w:color="646464"/>
            <w:right w:val="single" w:sz="6" w:space="0" w:color="646464"/>
          </w:divBdr>
          <w:divsChild>
            <w:div w:id="900409226">
              <w:marLeft w:val="0"/>
              <w:marRight w:val="0"/>
              <w:marTop w:val="0"/>
              <w:marBottom w:val="0"/>
              <w:divBdr>
                <w:top w:val="none" w:sz="0" w:space="0" w:color="auto"/>
                <w:left w:val="none" w:sz="0" w:space="0" w:color="auto"/>
                <w:bottom w:val="none" w:sz="0" w:space="0" w:color="auto"/>
                <w:right w:val="none" w:sz="0" w:space="0" w:color="auto"/>
              </w:divBdr>
              <w:divsChild>
                <w:div w:id="923338160">
                  <w:marLeft w:val="0"/>
                  <w:marRight w:val="750"/>
                  <w:marTop w:val="0"/>
                  <w:marBottom w:val="0"/>
                  <w:divBdr>
                    <w:top w:val="none" w:sz="0" w:space="0" w:color="auto"/>
                    <w:left w:val="none" w:sz="0" w:space="0" w:color="auto"/>
                    <w:bottom w:val="none" w:sz="0" w:space="0" w:color="auto"/>
                    <w:right w:val="none" w:sz="0" w:space="0" w:color="auto"/>
                  </w:divBdr>
                  <w:divsChild>
                    <w:div w:id="666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52366">
      <w:bodyDiv w:val="1"/>
      <w:marLeft w:val="0"/>
      <w:marRight w:val="0"/>
      <w:marTop w:val="0"/>
      <w:marBottom w:val="0"/>
      <w:divBdr>
        <w:top w:val="none" w:sz="0" w:space="0" w:color="auto"/>
        <w:left w:val="none" w:sz="0" w:space="0" w:color="auto"/>
        <w:bottom w:val="none" w:sz="0" w:space="0" w:color="auto"/>
        <w:right w:val="none" w:sz="0" w:space="0" w:color="auto"/>
      </w:divBdr>
    </w:div>
    <w:div w:id="701981282">
      <w:bodyDiv w:val="1"/>
      <w:marLeft w:val="0"/>
      <w:marRight w:val="0"/>
      <w:marTop w:val="0"/>
      <w:marBottom w:val="0"/>
      <w:divBdr>
        <w:top w:val="none" w:sz="0" w:space="0" w:color="auto"/>
        <w:left w:val="none" w:sz="0" w:space="0" w:color="auto"/>
        <w:bottom w:val="none" w:sz="0" w:space="0" w:color="auto"/>
        <w:right w:val="none" w:sz="0" w:space="0" w:color="auto"/>
      </w:divBdr>
      <w:divsChild>
        <w:div w:id="2084250559">
          <w:marLeft w:val="0"/>
          <w:marRight w:val="0"/>
          <w:marTop w:val="0"/>
          <w:marBottom w:val="0"/>
          <w:divBdr>
            <w:top w:val="none" w:sz="0" w:space="0" w:color="auto"/>
            <w:left w:val="none" w:sz="0" w:space="0" w:color="auto"/>
            <w:bottom w:val="none" w:sz="0" w:space="0" w:color="auto"/>
            <w:right w:val="none" w:sz="0" w:space="0" w:color="auto"/>
          </w:divBdr>
        </w:div>
        <w:div w:id="2039115094">
          <w:marLeft w:val="0"/>
          <w:marRight w:val="0"/>
          <w:marTop w:val="0"/>
          <w:marBottom w:val="0"/>
          <w:divBdr>
            <w:top w:val="none" w:sz="0" w:space="0" w:color="auto"/>
            <w:left w:val="none" w:sz="0" w:space="0" w:color="auto"/>
            <w:bottom w:val="none" w:sz="0" w:space="0" w:color="auto"/>
            <w:right w:val="none" w:sz="0" w:space="0" w:color="auto"/>
          </w:divBdr>
        </w:div>
        <w:div w:id="730034745">
          <w:marLeft w:val="0"/>
          <w:marRight w:val="0"/>
          <w:marTop w:val="0"/>
          <w:marBottom w:val="0"/>
          <w:divBdr>
            <w:top w:val="none" w:sz="0" w:space="0" w:color="auto"/>
            <w:left w:val="none" w:sz="0" w:space="0" w:color="auto"/>
            <w:bottom w:val="none" w:sz="0" w:space="0" w:color="auto"/>
            <w:right w:val="none" w:sz="0" w:space="0" w:color="auto"/>
          </w:divBdr>
        </w:div>
        <w:div w:id="1921986791">
          <w:marLeft w:val="0"/>
          <w:marRight w:val="0"/>
          <w:marTop w:val="0"/>
          <w:marBottom w:val="0"/>
          <w:divBdr>
            <w:top w:val="none" w:sz="0" w:space="0" w:color="auto"/>
            <w:left w:val="none" w:sz="0" w:space="0" w:color="auto"/>
            <w:bottom w:val="none" w:sz="0" w:space="0" w:color="auto"/>
            <w:right w:val="none" w:sz="0" w:space="0" w:color="auto"/>
          </w:divBdr>
          <w:divsChild>
            <w:div w:id="486634042">
              <w:marLeft w:val="0"/>
              <w:marRight w:val="0"/>
              <w:marTop w:val="0"/>
              <w:marBottom w:val="0"/>
              <w:divBdr>
                <w:top w:val="none" w:sz="0" w:space="0" w:color="auto"/>
                <w:left w:val="none" w:sz="0" w:space="0" w:color="auto"/>
                <w:bottom w:val="none" w:sz="0" w:space="0" w:color="auto"/>
                <w:right w:val="none" w:sz="0" w:space="0" w:color="auto"/>
              </w:divBdr>
            </w:div>
            <w:div w:id="1292244620">
              <w:marLeft w:val="0"/>
              <w:marRight w:val="0"/>
              <w:marTop w:val="0"/>
              <w:marBottom w:val="0"/>
              <w:divBdr>
                <w:top w:val="none" w:sz="0" w:space="0" w:color="auto"/>
                <w:left w:val="none" w:sz="0" w:space="0" w:color="auto"/>
                <w:bottom w:val="none" w:sz="0" w:space="0" w:color="auto"/>
                <w:right w:val="none" w:sz="0" w:space="0" w:color="auto"/>
              </w:divBdr>
            </w:div>
            <w:div w:id="304361130">
              <w:marLeft w:val="0"/>
              <w:marRight w:val="0"/>
              <w:marTop w:val="0"/>
              <w:marBottom w:val="0"/>
              <w:divBdr>
                <w:top w:val="none" w:sz="0" w:space="0" w:color="auto"/>
                <w:left w:val="none" w:sz="0" w:space="0" w:color="auto"/>
                <w:bottom w:val="none" w:sz="0" w:space="0" w:color="auto"/>
                <w:right w:val="none" w:sz="0" w:space="0" w:color="auto"/>
              </w:divBdr>
            </w:div>
            <w:div w:id="913975653">
              <w:marLeft w:val="0"/>
              <w:marRight w:val="0"/>
              <w:marTop w:val="0"/>
              <w:marBottom w:val="0"/>
              <w:divBdr>
                <w:top w:val="none" w:sz="0" w:space="0" w:color="auto"/>
                <w:left w:val="none" w:sz="0" w:space="0" w:color="auto"/>
                <w:bottom w:val="none" w:sz="0" w:space="0" w:color="auto"/>
                <w:right w:val="none" w:sz="0" w:space="0" w:color="auto"/>
              </w:divBdr>
            </w:div>
            <w:div w:id="578248813">
              <w:marLeft w:val="0"/>
              <w:marRight w:val="0"/>
              <w:marTop w:val="0"/>
              <w:marBottom w:val="0"/>
              <w:divBdr>
                <w:top w:val="none" w:sz="0" w:space="0" w:color="auto"/>
                <w:left w:val="none" w:sz="0" w:space="0" w:color="auto"/>
                <w:bottom w:val="none" w:sz="0" w:space="0" w:color="auto"/>
                <w:right w:val="none" w:sz="0" w:space="0" w:color="auto"/>
              </w:divBdr>
            </w:div>
            <w:div w:id="1537818279">
              <w:marLeft w:val="0"/>
              <w:marRight w:val="0"/>
              <w:marTop w:val="0"/>
              <w:marBottom w:val="0"/>
              <w:divBdr>
                <w:top w:val="none" w:sz="0" w:space="0" w:color="auto"/>
                <w:left w:val="none" w:sz="0" w:space="0" w:color="auto"/>
                <w:bottom w:val="none" w:sz="0" w:space="0" w:color="auto"/>
                <w:right w:val="none" w:sz="0" w:space="0" w:color="auto"/>
              </w:divBdr>
            </w:div>
            <w:div w:id="649211255">
              <w:marLeft w:val="0"/>
              <w:marRight w:val="0"/>
              <w:marTop w:val="0"/>
              <w:marBottom w:val="0"/>
              <w:divBdr>
                <w:top w:val="none" w:sz="0" w:space="0" w:color="auto"/>
                <w:left w:val="none" w:sz="0" w:space="0" w:color="auto"/>
                <w:bottom w:val="none" w:sz="0" w:space="0" w:color="auto"/>
                <w:right w:val="none" w:sz="0" w:space="0" w:color="auto"/>
              </w:divBdr>
            </w:div>
            <w:div w:id="830491528">
              <w:marLeft w:val="0"/>
              <w:marRight w:val="0"/>
              <w:marTop w:val="0"/>
              <w:marBottom w:val="0"/>
              <w:divBdr>
                <w:top w:val="none" w:sz="0" w:space="0" w:color="auto"/>
                <w:left w:val="none" w:sz="0" w:space="0" w:color="auto"/>
                <w:bottom w:val="none" w:sz="0" w:space="0" w:color="auto"/>
                <w:right w:val="none" w:sz="0" w:space="0" w:color="auto"/>
              </w:divBdr>
            </w:div>
            <w:div w:id="1295939342">
              <w:marLeft w:val="0"/>
              <w:marRight w:val="0"/>
              <w:marTop w:val="0"/>
              <w:marBottom w:val="0"/>
              <w:divBdr>
                <w:top w:val="none" w:sz="0" w:space="0" w:color="auto"/>
                <w:left w:val="none" w:sz="0" w:space="0" w:color="auto"/>
                <w:bottom w:val="none" w:sz="0" w:space="0" w:color="auto"/>
                <w:right w:val="none" w:sz="0" w:space="0" w:color="auto"/>
              </w:divBdr>
            </w:div>
            <w:div w:id="1980188760">
              <w:marLeft w:val="0"/>
              <w:marRight w:val="0"/>
              <w:marTop w:val="0"/>
              <w:marBottom w:val="0"/>
              <w:divBdr>
                <w:top w:val="none" w:sz="0" w:space="0" w:color="auto"/>
                <w:left w:val="none" w:sz="0" w:space="0" w:color="auto"/>
                <w:bottom w:val="none" w:sz="0" w:space="0" w:color="auto"/>
                <w:right w:val="none" w:sz="0" w:space="0" w:color="auto"/>
              </w:divBdr>
            </w:div>
            <w:div w:id="1819609540">
              <w:marLeft w:val="0"/>
              <w:marRight w:val="0"/>
              <w:marTop w:val="0"/>
              <w:marBottom w:val="0"/>
              <w:divBdr>
                <w:top w:val="none" w:sz="0" w:space="0" w:color="auto"/>
                <w:left w:val="none" w:sz="0" w:space="0" w:color="auto"/>
                <w:bottom w:val="none" w:sz="0" w:space="0" w:color="auto"/>
                <w:right w:val="none" w:sz="0" w:space="0" w:color="auto"/>
              </w:divBdr>
            </w:div>
            <w:div w:id="9877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846">
      <w:bodyDiv w:val="1"/>
      <w:marLeft w:val="0"/>
      <w:marRight w:val="0"/>
      <w:marTop w:val="0"/>
      <w:marBottom w:val="0"/>
      <w:divBdr>
        <w:top w:val="none" w:sz="0" w:space="0" w:color="auto"/>
        <w:left w:val="none" w:sz="0" w:space="0" w:color="auto"/>
        <w:bottom w:val="none" w:sz="0" w:space="0" w:color="auto"/>
        <w:right w:val="none" w:sz="0" w:space="0" w:color="auto"/>
      </w:divBdr>
    </w:div>
    <w:div w:id="726487980">
      <w:bodyDiv w:val="1"/>
      <w:marLeft w:val="0"/>
      <w:marRight w:val="0"/>
      <w:marTop w:val="0"/>
      <w:marBottom w:val="0"/>
      <w:divBdr>
        <w:top w:val="none" w:sz="0" w:space="0" w:color="auto"/>
        <w:left w:val="none" w:sz="0" w:space="0" w:color="auto"/>
        <w:bottom w:val="none" w:sz="0" w:space="0" w:color="auto"/>
        <w:right w:val="none" w:sz="0" w:space="0" w:color="auto"/>
      </w:divBdr>
      <w:divsChild>
        <w:div w:id="1921137105">
          <w:marLeft w:val="0"/>
          <w:marRight w:val="0"/>
          <w:marTop w:val="0"/>
          <w:marBottom w:val="0"/>
          <w:divBdr>
            <w:top w:val="none" w:sz="0" w:space="0" w:color="auto"/>
            <w:left w:val="none" w:sz="0" w:space="0" w:color="auto"/>
            <w:bottom w:val="none" w:sz="0" w:space="0" w:color="auto"/>
            <w:right w:val="none" w:sz="0" w:space="0" w:color="auto"/>
          </w:divBdr>
          <w:divsChild>
            <w:div w:id="1900480712">
              <w:marLeft w:val="0"/>
              <w:marRight w:val="0"/>
              <w:marTop w:val="0"/>
              <w:marBottom w:val="0"/>
              <w:divBdr>
                <w:top w:val="none" w:sz="0" w:space="0" w:color="auto"/>
                <w:left w:val="none" w:sz="0" w:space="0" w:color="auto"/>
                <w:bottom w:val="none" w:sz="0" w:space="0" w:color="auto"/>
                <w:right w:val="none" w:sz="0" w:space="0" w:color="auto"/>
              </w:divBdr>
              <w:divsChild>
                <w:div w:id="1667589253">
                  <w:marLeft w:val="0"/>
                  <w:marRight w:val="0"/>
                  <w:marTop w:val="0"/>
                  <w:marBottom w:val="0"/>
                  <w:divBdr>
                    <w:top w:val="none" w:sz="0" w:space="0" w:color="auto"/>
                    <w:left w:val="none" w:sz="0" w:space="0" w:color="auto"/>
                    <w:bottom w:val="none" w:sz="0" w:space="0" w:color="auto"/>
                    <w:right w:val="none" w:sz="0" w:space="0" w:color="auto"/>
                  </w:divBdr>
                </w:div>
                <w:div w:id="1616476879">
                  <w:marLeft w:val="0"/>
                  <w:marRight w:val="0"/>
                  <w:marTop w:val="0"/>
                  <w:marBottom w:val="0"/>
                  <w:divBdr>
                    <w:top w:val="none" w:sz="0" w:space="0" w:color="auto"/>
                    <w:left w:val="none" w:sz="0" w:space="0" w:color="auto"/>
                    <w:bottom w:val="none" w:sz="0" w:space="0" w:color="auto"/>
                    <w:right w:val="none" w:sz="0" w:space="0" w:color="auto"/>
                  </w:divBdr>
                </w:div>
                <w:div w:id="213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05481">
      <w:bodyDiv w:val="1"/>
      <w:marLeft w:val="0"/>
      <w:marRight w:val="0"/>
      <w:marTop w:val="0"/>
      <w:marBottom w:val="0"/>
      <w:divBdr>
        <w:top w:val="none" w:sz="0" w:space="0" w:color="auto"/>
        <w:left w:val="none" w:sz="0" w:space="0" w:color="auto"/>
        <w:bottom w:val="none" w:sz="0" w:space="0" w:color="auto"/>
        <w:right w:val="none" w:sz="0" w:space="0" w:color="auto"/>
      </w:divBdr>
    </w:div>
    <w:div w:id="1365710609">
      <w:bodyDiv w:val="1"/>
      <w:marLeft w:val="0"/>
      <w:marRight w:val="0"/>
      <w:marTop w:val="0"/>
      <w:marBottom w:val="0"/>
      <w:divBdr>
        <w:top w:val="none" w:sz="0" w:space="0" w:color="auto"/>
        <w:left w:val="none" w:sz="0" w:space="0" w:color="auto"/>
        <w:bottom w:val="none" w:sz="0" w:space="0" w:color="auto"/>
        <w:right w:val="none" w:sz="0" w:space="0" w:color="auto"/>
      </w:divBdr>
      <w:divsChild>
        <w:div w:id="1878278874">
          <w:marLeft w:val="0"/>
          <w:marRight w:val="0"/>
          <w:marTop w:val="0"/>
          <w:marBottom w:val="0"/>
          <w:divBdr>
            <w:top w:val="none" w:sz="0" w:space="0" w:color="auto"/>
            <w:left w:val="none" w:sz="0" w:space="0" w:color="auto"/>
            <w:bottom w:val="none" w:sz="0" w:space="0" w:color="auto"/>
            <w:right w:val="none" w:sz="0" w:space="0" w:color="auto"/>
          </w:divBdr>
          <w:divsChild>
            <w:div w:id="1749764036">
              <w:marLeft w:val="0"/>
              <w:marRight w:val="0"/>
              <w:marTop w:val="0"/>
              <w:marBottom w:val="0"/>
              <w:divBdr>
                <w:top w:val="none" w:sz="0" w:space="0" w:color="auto"/>
                <w:left w:val="none" w:sz="0" w:space="0" w:color="auto"/>
                <w:bottom w:val="none" w:sz="0" w:space="0" w:color="auto"/>
                <w:right w:val="none" w:sz="0" w:space="0" w:color="auto"/>
              </w:divBdr>
            </w:div>
            <w:div w:id="1299844534">
              <w:marLeft w:val="0"/>
              <w:marRight w:val="0"/>
              <w:marTop w:val="0"/>
              <w:marBottom w:val="0"/>
              <w:divBdr>
                <w:top w:val="none" w:sz="0" w:space="0" w:color="auto"/>
                <w:left w:val="none" w:sz="0" w:space="0" w:color="auto"/>
                <w:bottom w:val="none" w:sz="0" w:space="0" w:color="auto"/>
                <w:right w:val="none" w:sz="0" w:space="0" w:color="auto"/>
              </w:divBdr>
            </w:div>
            <w:div w:id="2134664005">
              <w:marLeft w:val="0"/>
              <w:marRight w:val="0"/>
              <w:marTop w:val="0"/>
              <w:marBottom w:val="0"/>
              <w:divBdr>
                <w:top w:val="none" w:sz="0" w:space="0" w:color="auto"/>
                <w:left w:val="none" w:sz="0" w:space="0" w:color="auto"/>
                <w:bottom w:val="none" w:sz="0" w:space="0" w:color="auto"/>
                <w:right w:val="none" w:sz="0" w:space="0" w:color="auto"/>
              </w:divBdr>
            </w:div>
            <w:div w:id="2054378134">
              <w:marLeft w:val="0"/>
              <w:marRight w:val="0"/>
              <w:marTop w:val="0"/>
              <w:marBottom w:val="0"/>
              <w:divBdr>
                <w:top w:val="none" w:sz="0" w:space="0" w:color="auto"/>
                <w:left w:val="none" w:sz="0" w:space="0" w:color="auto"/>
                <w:bottom w:val="none" w:sz="0" w:space="0" w:color="auto"/>
                <w:right w:val="none" w:sz="0" w:space="0" w:color="auto"/>
              </w:divBdr>
            </w:div>
            <w:div w:id="1598363171">
              <w:marLeft w:val="0"/>
              <w:marRight w:val="0"/>
              <w:marTop w:val="0"/>
              <w:marBottom w:val="0"/>
              <w:divBdr>
                <w:top w:val="none" w:sz="0" w:space="0" w:color="auto"/>
                <w:left w:val="none" w:sz="0" w:space="0" w:color="auto"/>
                <w:bottom w:val="none" w:sz="0" w:space="0" w:color="auto"/>
                <w:right w:val="none" w:sz="0" w:space="0" w:color="auto"/>
              </w:divBdr>
            </w:div>
            <w:div w:id="1438258386">
              <w:marLeft w:val="0"/>
              <w:marRight w:val="0"/>
              <w:marTop w:val="0"/>
              <w:marBottom w:val="0"/>
              <w:divBdr>
                <w:top w:val="none" w:sz="0" w:space="0" w:color="auto"/>
                <w:left w:val="none" w:sz="0" w:space="0" w:color="auto"/>
                <w:bottom w:val="none" w:sz="0" w:space="0" w:color="auto"/>
                <w:right w:val="none" w:sz="0" w:space="0" w:color="auto"/>
              </w:divBdr>
            </w:div>
            <w:div w:id="13102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4262">
      <w:bodyDiv w:val="1"/>
      <w:marLeft w:val="0"/>
      <w:marRight w:val="0"/>
      <w:marTop w:val="0"/>
      <w:marBottom w:val="0"/>
      <w:divBdr>
        <w:top w:val="none" w:sz="0" w:space="0" w:color="auto"/>
        <w:left w:val="none" w:sz="0" w:space="0" w:color="auto"/>
        <w:bottom w:val="none" w:sz="0" w:space="0" w:color="auto"/>
        <w:right w:val="none" w:sz="0" w:space="0" w:color="auto"/>
      </w:divBdr>
    </w:div>
    <w:div w:id="1594122886">
      <w:bodyDiv w:val="1"/>
      <w:marLeft w:val="0"/>
      <w:marRight w:val="0"/>
      <w:marTop w:val="0"/>
      <w:marBottom w:val="0"/>
      <w:divBdr>
        <w:top w:val="none" w:sz="0" w:space="0" w:color="auto"/>
        <w:left w:val="none" w:sz="0" w:space="0" w:color="auto"/>
        <w:bottom w:val="none" w:sz="0" w:space="0" w:color="auto"/>
        <w:right w:val="none" w:sz="0" w:space="0" w:color="auto"/>
      </w:divBdr>
      <w:divsChild>
        <w:div w:id="684987382">
          <w:marLeft w:val="0"/>
          <w:marRight w:val="0"/>
          <w:marTop w:val="150"/>
          <w:marBottom w:val="150"/>
          <w:divBdr>
            <w:top w:val="single" w:sz="6" w:space="0" w:color="646464"/>
            <w:left w:val="single" w:sz="6" w:space="0" w:color="646464"/>
            <w:bottom w:val="single" w:sz="6" w:space="0" w:color="646464"/>
            <w:right w:val="single" w:sz="6" w:space="0" w:color="646464"/>
          </w:divBdr>
          <w:divsChild>
            <w:div w:id="1525905351">
              <w:marLeft w:val="0"/>
              <w:marRight w:val="0"/>
              <w:marTop w:val="0"/>
              <w:marBottom w:val="0"/>
              <w:divBdr>
                <w:top w:val="none" w:sz="0" w:space="0" w:color="auto"/>
                <w:left w:val="none" w:sz="0" w:space="0" w:color="auto"/>
                <w:bottom w:val="none" w:sz="0" w:space="0" w:color="auto"/>
                <w:right w:val="none" w:sz="0" w:space="0" w:color="auto"/>
              </w:divBdr>
              <w:divsChild>
                <w:div w:id="21655569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927306750">
      <w:bodyDiv w:val="1"/>
      <w:marLeft w:val="0"/>
      <w:marRight w:val="0"/>
      <w:marTop w:val="0"/>
      <w:marBottom w:val="0"/>
      <w:divBdr>
        <w:top w:val="none" w:sz="0" w:space="0" w:color="auto"/>
        <w:left w:val="none" w:sz="0" w:space="0" w:color="auto"/>
        <w:bottom w:val="none" w:sz="0" w:space="0" w:color="auto"/>
        <w:right w:val="none" w:sz="0" w:space="0" w:color="auto"/>
      </w:divBdr>
    </w:div>
    <w:div w:id="1994948563">
      <w:bodyDiv w:val="1"/>
      <w:marLeft w:val="0"/>
      <w:marRight w:val="0"/>
      <w:marTop w:val="0"/>
      <w:marBottom w:val="0"/>
      <w:divBdr>
        <w:top w:val="none" w:sz="0" w:space="0" w:color="auto"/>
        <w:left w:val="none" w:sz="0" w:space="0" w:color="auto"/>
        <w:bottom w:val="none" w:sz="0" w:space="0" w:color="auto"/>
        <w:right w:val="none" w:sz="0" w:space="0" w:color="auto"/>
      </w:divBdr>
    </w:div>
    <w:div w:id="2043239441">
      <w:bodyDiv w:val="1"/>
      <w:marLeft w:val="0"/>
      <w:marRight w:val="0"/>
      <w:marTop w:val="0"/>
      <w:marBottom w:val="0"/>
      <w:divBdr>
        <w:top w:val="none" w:sz="0" w:space="0" w:color="auto"/>
        <w:left w:val="none" w:sz="0" w:space="0" w:color="auto"/>
        <w:bottom w:val="none" w:sz="0" w:space="0" w:color="auto"/>
        <w:right w:val="none" w:sz="0" w:space="0" w:color="auto"/>
      </w:divBdr>
      <w:divsChild>
        <w:div w:id="740058399">
          <w:marLeft w:val="0"/>
          <w:marRight w:val="0"/>
          <w:marTop w:val="0"/>
          <w:marBottom w:val="0"/>
          <w:divBdr>
            <w:top w:val="none" w:sz="0" w:space="0" w:color="auto"/>
            <w:left w:val="none" w:sz="0" w:space="0" w:color="auto"/>
            <w:bottom w:val="none" w:sz="0" w:space="0" w:color="auto"/>
            <w:right w:val="none" w:sz="0" w:space="0" w:color="auto"/>
          </w:divBdr>
          <w:divsChild>
            <w:div w:id="1436708546">
              <w:marLeft w:val="0"/>
              <w:marRight w:val="0"/>
              <w:marTop w:val="0"/>
              <w:marBottom w:val="0"/>
              <w:divBdr>
                <w:top w:val="none" w:sz="0" w:space="0" w:color="auto"/>
                <w:left w:val="none" w:sz="0" w:space="0" w:color="auto"/>
                <w:bottom w:val="none" w:sz="0" w:space="0" w:color="auto"/>
                <w:right w:val="none" w:sz="0" w:space="0" w:color="auto"/>
              </w:divBdr>
              <w:divsChild>
                <w:div w:id="1971089234">
                  <w:marLeft w:val="0"/>
                  <w:marRight w:val="0"/>
                  <w:marTop w:val="0"/>
                  <w:marBottom w:val="0"/>
                  <w:divBdr>
                    <w:top w:val="none" w:sz="0" w:space="0" w:color="auto"/>
                    <w:left w:val="none" w:sz="0" w:space="0" w:color="auto"/>
                    <w:bottom w:val="none" w:sz="0" w:space="0" w:color="auto"/>
                    <w:right w:val="none" w:sz="0" w:space="0" w:color="auto"/>
                  </w:divBdr>
                  <w:divsChild>
                    <w:div w:id="1151288167">
                      <w:marLeft w:val="0"/>
                      <w:marRight w:val="0"/>
                      <w:marTop w:val="0"/>
                      <w:marBottom w:val="397"/>
                      <w:divBdr>
                        <w:top w:val="none" w:sz="0" w:space="0" w:color="auto"/>
                        <w:left w:val="none" w:sz="0" w:space="0" w:color="auto"/>
                        <w:bottom w:val="single" w:sz="12" w:space="0" w:color="7F7F7F"/>
                        <w:right w:val="none" w:sz="0" w:space="0" w:color="auto"/>
                      </w:divBdr>
                    </w:div>
                    <w:div w:id="786704543">
                      <w:marLeft w:val="0"/>
                      <w:marRight w:val="0"/>
                      <w:marTop w:val="0"/>
                      <w:marBottom w:val="0"/>
                      <w:divBdr>
                        <w:top w:val="none" w:sz="0" w:space="0" w:color="auto"/>
                        <w:left w:val="none" w:sz="0" w:space="0" w:color="auto"/>
                        <w:bottom w:val="none" w:sz="0" w:space="0" w:color="auto"/>
                        <w:right w:val="none" w:sz="0" w:space="0" w:color="auto"/>
                      </w:divBdr>
                      <w:divsChild>
                        <w:div w:id="13929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594661">
      <w:bodyDiv w:val="1"/>
      <w:marLeft w:val="0"/>
      <w:marRight w:val="0"/>
      <w:marTop w:val="0"/>
      <w:marBottom w:val="0"/>
      <w:divBdr>
        <w:top w:val="none" w:sz="0" w:space="0" w:color="auto"/>
        <w:left w:val="none" w:sz="0" w:space="0" w:color="auto"/>
        <w:bottom w:val="none" w:sz="0" w:space="0" w:color="auto"/>
        <w:right w:val="none" w:sz="0" w:space="0" w:color="auto"/>
      </w:divBdr>
      <w:divsChild>
        <w:div w:id="887106252">
          <w:marLeft w:val="0"/>
          <w:marRight w:val="0"/>
          <w:marTop w:val="0"/>
          <w:marBottom w:val="0"/>
          <w:divBdr>
            <w:top w:val="none" w:sz="0" w:space="0" w:color="auto"/>
            <w:left w:val="none" w:sz="0" w:space="0" w:color="auto"/>
            <w:bottom w:val="none" w:sz="0" w:space="0" w:color="auto"/>
            <w:right w:val="none" w:sz="0" w:space="0" w:color="auto"/>
          </w:divBdr>
          <w:divsChild>
            <w:div w:id="2011516652">
              <w:marLeft w:val="0"/>
              <w:marRight w:val="0"/>
              <w:marTop w:val="0"/>
              <w:marBottom w:val="0"/>
              <w:divBdr>
                <w:top w:val="none" w:sz="0" w:space="0" w:color="auto"/>
                <w:left w:val="none" w:sz="0" w:space="0" w:color="auto"/>
                <w:bottom w:val="none" w:sz="0" w:space="0" w:color="auto"/>
                <w:right w:val="none" w:sz="0" w:space="0" w:color="auto"/>
              </w:divBdr>
            </w:div>
            <w:div w:id="1495874244">
              <w:marLeft w:val="0"/>
              <w:marRight w:val="0"/>
              <w:marTop w:val="0"/>
              <w:marBottom w:val="0"/>
              <w:divBdr>
                <w:top w:val="none" w:sz="0" w:space="0" w:color="auto"/>
                <w:left w:val="none" w:sz="0" w:space="0" w:color="auto"/>
                <w:bottom w:val="none" w:sz="0" w:space="0" w:color="auto"/>
                <w:right w:val="none" w:sz="0" w:space="0" w:color="auto"/>
              </w:divBdr>
            </w:div>
            <w:div w:id="2139182355">
              <w:marLeft w:val="0"/>
              <w:marRight w:val="0"/>
              <w:marTop w:val="0"/>
              <w:marBottom w:val="0"/>
              <w:divBdr>
                <w:top w:val="none" w:sz="0" w:space="0" w:color="auto"/>
                <w:left w:val="none" w:sz="0" w:space="0" w:color="auto"/>
                <w:bottom w:val="none" w:sz="0" w:space="0" w:color="auto"/>
                <w:right w:val="none" w:sz="0" w:space="0" w:color="auto"/>
              </w:divBdr>
            </w:div>
            <w:div w:id="1447768799">
              <w:marLeft w:val="0"/>
              <w:marRight w:val="0"/>
              <w:marTop w:val="0"/>
              <w:marBottom w:val="0"/>
              <w:divBdr>
                <w:top w:val="none" w:sz="0" w:space="0" w:color="auto"/>
                <w:left w:val="none" w:sz="0" w:space="0" w:color="auto"/>
                <w:bottom w:val="none" w:sz="0" w:space="0" w:color="auto"/>
                <w:right w:val="none" w:sz="0" w:space="0" w:color="auto"/>
              </w:divBdr>
            </w:div>
            <w:div w:id="684668907">
              <w:marLeft w:val="0"/>
              <w:marRight w:val="0"/>
              <w:marTop w:val="0"/>
              <w:marBottom w:val="0"/>
              <w:divBdr>
                <w:top w:val="none" w:sz="0" w:space="0" w:color="auto"/>
                <w:left w:val="none" w:sz="0" w:space="0" w:color="auto"/>
                <w:bottom w:val="none" w:sz="0" w:space="0" w:color="auto"/>
                <w:right w:val="none" w:sz="0" w:space="0" w:color="auto"/>
              </w:divBdr>
            </w:div>
            <w:div w:id="1512062229">
              <w:marLeft w:val="0"/>
              <w:marRight w:val="0"/>
              <w:marTop w:val="0"/>
              <w:marBottom w:val="0"/>
              <w:divBdr>
                <w:top w:val="none" w:sz="0" w:space="0" w:color="auto"/>
                <w:left w:val="none" w:sz="0" w:space="0" w:color="auto"/>
                <w:bottom w:val="none" w:sz="0" w:space="0" w:color="auto"/>
                <w:right w:val="none" w:sz="0" w:space="0" w:color="auto"/>
              </w:divBdr>
            </w:div>
            <w:div w:id="1797521790">
              <w:marLeft w:val="0"/>
              <w:marRight w:val="0"/>
              <w:marTop w:val="0"/>
              <w:marBottom w:val="0"/>
              <w:divBdr>
                <w:top w:val="none" w:sz="0" w:space="0" w:color="auto"/>
                <w:left w:val="none" w:sz="0" w:space="0" w:color="auto"/>
                <w:bottom w:val="none" w:sz="0" w:space="0" w:color="auto"/>
                <w:right w:val="none" w:sz="0" w:space="0" w:color="auto"/>
              </w:divBdr>
            </w:div>
            <w:div w:id="1053038645">
              <w:marLeft w:val="0"/>
              <w:marRight w:val="0"/>
              <w:marTop w:val="0"/>
              <w:marBottom w:val="0"/>
              <w:divBdr>
                <w:top w:val="none" w:sz="0" w:space="0" w:color="auto"/>
                <w:left w:val="none" w:sz="0" w:space="0" w:color="auto"/>
                <w:bottom w:val="none" w:sz="0" w:space="0" w:color="auto"/>
                <w:right w:val="none" w:sz="0" w:space="0" w:color="auto"/>
              </w:divBdr>
            </w:div>
            <w:div w:id="1148979547">
              <w:marLeft w:val="0"/>
              <w:marRight w:val="0"/>
              <w:marTop w:val="0"/>
              <w:marBottom w:val="0"/>
              <w:divBdr>
                <w:top w:val="none" w:sz="0" w:space="0" w:color="auto"/>
                <w:left w:val="none" w:sz="0" w:space="0" w:color="auto"/>
                <w:bottom w:val="none" w:sz="0" w:space="0" w:color="auto"/>
                <w:right w:val="none" w:sz="0" w:space="0" w:color="auto"/>
              </w:divBdr>
            </w:div>
            <w:div w:id="1984508497">
              <w:marLeft w:val="0"/>
              <w:marRight w:val="0"/>
              <w:marTop w:val="0"/>
              <w:marBottom w:val="0"/>
              <w:divBdr>
                <w:top w:val="none" w:sz="0" w:space="0" w:color="auto"/>
                <w:left w:val="none" w:sz="0" w:space="0" w:color="auto"/>
                <w:bottom w:val="none" w:sz="0" w:space="0" w:color="auto"/>
                <w:right w:val="none" w:sz="0" w:space="0" w:color="auto"/>
              </w:divBdr>
            </w:div>
            <w:div w:id="1532451267">
              <w:marLeft w:val="0"/>
              <w:marRight w:val="0"/>
              <w:marTop w:val="0"/>
              <w:marBottom w:val="0"/>
              <w:divBdr>
                <w:top w:val="none" w:sz="0" w:space="0" w:color="auto"/>
                <w:left w:val="none" w:sz="0" w:space="0" w:color="auto"/>
                <w:bottom w:val="none" w:sz="0" w:space="0" w:color="auto"/>
                <w:right w:val="none" w:sz="0" w:space="0" w:color="auto"/>
              </w:divBdr>
            </w:div>
            <w:div w:id="634990388">
              <w:marLeft w:val="0"/>
              <w:marRight w:val="0"/>
              <w:marTop w:val="0"/>
              <w:marBottom w:val="0"/>
              <w:divBdr>
                <w:top w:val="none" w:sz="0" w:space="0" w:color="auto"/>
                <w:left w:val="none" w:sz="0" w:space="0" w:color="auto"/>
                <w:bottom w:val="none" w:sz="0" w:space="0" w:color="auto"/>
                <w:right w:val="none" w:sz="0" w:space="0" w:color="auto"/>
              </w:divBdr>
            </w:div>
            <w:div w:id="2060588143">
              <w:marLeft w:val="0"/>
              <w:marRight w:val="0"/>
              <w:marTop w:val="0"/>
              <w:marBottom w:val="0"/>
              <w:divBdr>
                <w:top w:val="none" w:sz="0" w:space="0" w:color="auto"/>
                <w:left w:val="none" w:sz="0" w:space="0" w:color="auto"/>
                <w:bottom w:val="none" w:sz="0" w:space="0" w:color="auto"/>
                <w:right w:val="none" w:sz="0" w:space="0" w:color="auto"/>
              </w:divBdr>
            </w:div>
            <w:div w:id="1713840729">
              <w:marLeft w:val="0"/>
              <w:marRight w:val="0"/>
              <w:marTop w:val="0"/>
              <w:marBottom w:val="0"/>
              <w:divBdr>
                <w:top w:val="none" w:sz="0" w:space="0" w:color="auto"/>
                <w:left w:val="none" w:sz="0" w:space="0" w:color="auto"/>
                <w:bottom w:val="none" w:sz="0" w:space="0" w:color="auto"/>
                <w:right w:val="none" w:sz="0" w:space="0" w:color="auto"/>
              </w:divBdr>
            </w:div>
            <w:div w:id="1318537383">
              <w:marLeft w:val="0"/>
              <w:marRight w:val="0"/>
              <w:marTop w:val="0"/>
              <w:marBottom w:val="0"/>
              <w:divBdr>
                <w:top w:val="none" w:sz="0" w:space="0" w:color="auto"/>
                <w:left w:val="none" w:sz="0" w:space="0" w:color="auto"/>
                <w:bottom w:val="none" w:sz="0" w:space="0" w:color="auto"/>
                <w:right w:val="none" w:sz="0" w:space="0" w:color="auto"/>
              </w:divBdr>
            </w:div>
            <w:div w:id="1466892420">
              <w:marLeft w:val="0"/>
              <w:marRight w:val="0"/>
              <w:marTop w:val="0"/>
              <w:marBottom w:val="0"/>
              <w:divBdr>
                <w:top w:val="none" w:sz="0" w:space="0" w:color="auto"/>
                <w:left w:val="none" w:sz="0" w:space="0" w:color="auto"/>
                <w:bottom w:val="none" w:sz="0" w:space="0" w:color="auto"/>
                <w:right w:val="none" w:sz="0" w:space="0" w:color="auto"/>
              </w:divBdr>
            </w:div>
            <w:div w:id="1556311441">
              <w:marLeft w:val="0"/>
              <w:marRight w:val="0"/>
              <w:marTop w:val="0"/>
              <w:marBottom w:val="0"/>
              <w:divBdr>
                <w:top w:val="none" w:sz="0" w:space="0" w:color="auto"/>
                <w:left w:val="none" w:sz="0" w:space="0" w:color="auto"/>
                <w:bottom w:val="none" w:sz="0" w:space="0" w:color="auto"/>
                <w:right w:val="none" w:sz="0" w:space="0" w:color="auto"/>
              </w:divBdr>
            </w:div>
            <w:div w:id="2146191783">
              <w:marLeft w:val="0"/>
              <w:marRight w:val="0"/>
              <w:marTop w:val="0"/>
              <w:marBottom w:val="0"/>
              <w:divBdr>
                <w:top w:val="none" w:sz="0" w:space="0" w:color="auto"/>
                <w:left w:val="none" w:sz="0" w:space="0" w:color="auto"/>
                <w:bottom w:val="none" w:sz="0" w:space="0" w:color="auto"/>
                <w:right w:val="none" w:sz="0" w:space="0" w:color="auto"/>
              </w:divBdr>
            </w:div>
            <w:div w:id="709309267">
              <w:marLeft w:val="0"/>
              <w:marRight w:val="0"/>
              <w:marTop w:val="0"/>
              <w:marBottom w:val="0"/>
              <w:divBdr>
                <w:top w:val="none" w:sz="0" w:space="0" w:color="auto"/>
                <w:left w:val="none" w:sz="0" w:space="0" w:color="auto"/>
                <w:bottom w:val="none" w:sz="0" w:space="0" w:color="auto"/>
                <w:right w:val="none" w:sz="0" w:space="0" w:color="auto"/>
              </w:divBdr>
            </w:div>
            <w:div w:id="279647619">
              <w:marLeft w:val="0"/>
              <w:marRight w:val="0"/>
              <w:marTop w:val="0"/>
              <w:marBottom w:val="0"/>
              <w:divBdr>
                <w:top w:val="none" w:sz="0" w:space="0" w:color="auto"/>
                <w:left w:val="none" w:sz="0" w:space="0" w:color="auto"/>
                <w:bottom w:val="none" w:sz="0" w:space="0" w:color="auto"/>
                <w:right w:val="none" w:sz="0" w:space="0" w:color="auto"/>
              </w:divBdr>
            </w:div>
            <w:div w:id="1065102197">
              <w:marLeft w:val="0"/>
              <w:marRight w:val="0"/>
              <w:marTop w:val="0"/>
              <w:marBottom w:val="0"/>
              <w:divBdr>
                <w:top w:val="none" w:sz="0" w:space="0" w:color="auto"/>
                <w:left w:val="none" w:sz="0" w:space="0" w:color="auto"/>
                <w:bottom w:val="none" w:sz="0" w:space="0" w:color="auto"/>
                <w:right w:val="none" w:sz="0" w:space="0" w:color="auto"/>
              </w:divBdr>
            </w:div>
            <w:div w:id="923997005">
              <w:marLeft w:val="0"/>
              <w:marRight w:val="0"/>
              <w:marTop w:val="0"/>
              <w:marBottom w:val="0"/>
              <w:divBdr>
                <w:top w:val="none" w:sz="0" w:space="0" w:color="auto"/>
                <w:left w:val="none" w:sz="0" w:space="0" w:color="auto"/>
                <w:bottom w:val="none" w:sz="0" w:space="0" w:color="auto"/>
                <w:right w:val="none" w:sz="0" w:space="0" w:color="auto"/>
              </w:divBdr>
            </w:div>
            <w:div w:id="155264598">
              <w:marLeft w:val="0"/>
              <w:marRight w:val="0"/>
              <w:marTop w:val="0"/>
              <w:marBottom w:val="0"/>
              <w:divBdr>
                <w:top w:val="none" w:sz="0" w:space="0" w:color="auto"/>
                <w:left w:val="none" w:sz="0" w:space="0" w:color="auto"/>
                <w:bottom w:val="none" w:sz="0" w:space="0" w:color="auto"/>
                <w:right w:val="none" w:sz="0" w:space="0" w:color="auto"/>
              </w:divBdr>
            </w:div>
            <w:div w:id="1249995075">
              <w:marLeft w:val="0"/>
              <w:marRight w:val="0"/>
              <w:marTop w:val="0"/>
              <w:marBottom w:val="0"/>
              <w:divBdr>
                <w:top w:val="none" w:sz="0" w:space="0" w:color="auto"/>
                <w:left w:val="none" w:sz="0" w:space="0" w:color="auto"/>
                <w:bottom w:val="none" w:sz="0" w:space="0" w:color="auto"/>
                <w:right w:val="none" w:sz="0" w:space="0" w:color="auto"/>
              </w:divBdr>
            </w:div>
            <w:div w:id="1774591467">
              <w:marLeft w:val="0"/>
              <w:marRight w:val="0"/>
              <w:marTop w:val="0"/>
              <w:marBottom w:val="0"/>
              <w:divBdr>
                <w:top w:val="none" w:sz="0" w:space="0" w:color="auto"/>
                <w:left w:val="none" w:sz="0" w:space="0" w:color="auto"/>
                <w:bottom w:val="none" w:sz="0" w:space="0" w:color="auto"/>
                <w:right w:val="none" w:sz="0" w:space="0" w:color="auto"/>
              </w:divBdr>
            </w:div>
            <w:div w:id="1675183678">
              <w:marLeft w:val="0"/>
              <w:marRight w:val="0"/>
              <w:marTop w:val="0"/>
              <w:marBottom w:val="0"/>
              <w:divBdr>
                <w:top w:val="none" w:sz="0" w:space="0" w:color="auto"/>
                <w:left w:val="none" w:sz="0" w:space="0" w:color="auto"/>
                <w:bottom w:val="none" w:sz="0" w:space="0" w:color="auto"/>
                <w:right w:val="none" w:sz="0" w:space="0" w:color="auto"/>
              </w:divBdr>
            </w:div>
            <w:div w:id="1247806406">
              <w:marLeft w:val="0"/>
              <w:marRight w:val="0"/>
              <w:marTop w:val="0"/>
              <w:marBottom w:val="0"/>
              <w:divBdr>
                <w:top w:val="none" w:sz="0" w:space="0" w:color="auto"/>
                <w:left w:val="none" w:sz="0" w:space="0" w:color="auto"/>
                <w:bottom w:val="none" w:sz="0" w:space="0" w:color="auto"/>
                <w:right w:val="none" w:sz="0" w:space="0" w:color="auto"/>
              </w:divBdr>
            </w:div>
            <w:div w:id="1395857167">
              <w:marLeft w:val="0"/>
              <w:marRight w:val="0"/>
              <w:marTop w:val="0"/>
              <w:marBottom w:val="0"/>
              <w:divBdr>
                <w:top w:val="none" w:sz="0" w:space="0" w:color="auto"/>
                <w:left w:val="none" w:sz="0" w:space="0" w:color="auto"/>
                <w:bottom w:val="none" w:sz="0" w:space="0" w:color="auto"/>
                <w:right w:val="none" w:sz="0" w:space="0" w:color="auto"/>
              </w:divBdr>
            </w:div>
            <w:div w:id="851722826">
              <w:marLeft w:val="0"/>
              <w:marRight w:val="0"/>
              <w:marTop w:val="0"/>
              <w:marBottom w:val="0"/>
              <w:divBdr>
                <w:top w:val="none" w:sz="0" w:space="0" w:color="auto"/>
                <w:left w:val="none" w:sz="0" w:space="0" w:color="auto"/>
                <w:bottom w:val="none" w:sz="0" w:space="0" w:color="auto"/>
                <w:right w:val="none" w:sz="0" w:space="0" w:color="auto"/>
              </w:divBdr>
            </w:div>
            <w:div w:id="710226476">
              <w:marLeft w:val="0"/>
              <w:marRight w:val="0"/>
              <w:marTop w:val="0"/>
              <w:marBottom w:val="0"/>
              <w:divBdr>
                <w:top w:val="none" w:sz="0" w:space="0" w:color="auto"/>
                <w:left w:val="none" w:sz="0" w:space="0" w:color="auto"/>
                <w:bottom w:val="none" w:sz="0" w:space="0" w:color="auto"/>
                <w:right w:val="none" w:sz="0" w:space="0" w:color="auto"/>
              </w:divBdr>
            </w:div>
            <w:div w:id="1194225403">
              <w:marLeft w:val="0"/>
              <w:marRight w:val="0"/>
              <w:marTop w:val="0"/>
              <w:marBottom w:val="0"/>
              <w:divBdr>
                <w:top w:val="none" w:sz="0" w:space="0" w:color="auto"/>
                <w:left w:val="none" w:sz="0" w:space="0" w:color="auto"/>
                <w:bottom w:val="none" w:sz="0" w:space="0" w:color="auto"/>
                <w:right w:val="none" w:sz="0" w:space="0" w:color="auto"/>
              </w:divBdr>
            </w:div>
            <w:div w:id="728770204">
              <w:marLeft w:val="0"/>
              <w:marRight w:val="0"/>
              <w:marTop w:val="0"/>
              <w:marBottom w:val="0"/>
              <w:divBdr>
                <w:top w:val="none" w:sz="0" w:space="0" w:color="auto"/>
                <w:left w:val="none" w:sz="0" w:space="0" w:color="auto"/>
                <w:bottom w:val="none" w:sz="0" w:space="0" w:color="auto"/>
                <w:right w:val="none" w:sz="0" w:space="0" w:color="auto"/>
              </w:divBdr>
            </w:div>
            <w:div w:id="954943810">
              <w:marLeft w:val="0"/>
              <w:marRight w:val="0"/>
              <w:marTop w:val="0"/>
              <w:marBottom w:val="0"/>
              <w:divBdr>
                <w:top w:val="none" w:sz="0" w:space="0" w:color="auto"/>
                <w:left w:val="none" w:sz="0" w:space="0" w:color="auto"/>
                <w:bottom w:val="none" w:sz="0" w:space="0" w:color="auto"/>
                <w:right w:val="none" w:sz="0" w:space="0" w:color="auto"/>
              </w:divBdr>
            </w:div>
            <w:div w:id="281427605">
              <w:marLeft w:val="0"/>
              <w:marRight w:val="0"/>
              <w:marTop w:val="0"/>
              <w:marBottom w:val="0"/>
              <w:divBdr>
                <w:top w:val="none" w:sz="0" w:space="0" w:color="auto"/>
                <w:left w:val="none" w:sz="0" w:space="0" w:color="auto"/>
                <w:bottom w:val="none" w:sz="0" w:space="0" w:color="auto"/>
                <w:right w:val="none" w:sz="0" w:space="0" w:color="auto"/>
              </w:divBdr>
            </w:div>
            <w:div w:id="1665663904">
              <w:marLeft w:val="0"/>
              <w:marRight w:val="0"/>
              <w:marTop w:val="0"/>
              <w:marBottom w:val="0"/>
              <w:divBdr>
                <w:top w:val="none" w:sz="0" w:space="0" w:color="auto"/>
                <w:left w:val="none" w:sz="0" w:space="0" w:color="auto"/>
                <w:bottom w:val="none" w:sz="0" w:space="0" w:color="auto"/>
                <w:right w:val="none" w:sz="0" w:space="0" w:color="auto"/>
              </w:divBdr>
            </w:div>
            <w:div w:id="564144127">
              <w:marLeft w:val="0"/>
              <w:marRight w:val="0"/>
              <w:marTop w:val="0"/>
              <w:marBottom w:val="0"/>
              <w:divBdr>
                <w:top w:val="none" w:sz="0" w:space="0" w:color="auto"/>
                <w:left w:val="none" w:sz="0" w:space="0" w:color="auto"/>
                <w:bottom w:val="none" w:sz="0" w:space="0" w:color="auto"/>
                <w:right w:val="none" w:sz="0" w:space="0" w:color="auto"/>
              </w:divBdr>
            </w:div>
            <w:div w:id="1879195401">
              <w:marLeft w:val="0"/>
              <w:marRight w:val="0"/>
              <w:marTop w:val="0"/>
              <w:marBottom w:val="0"/>
              <w:divBdr>
                <w:top w:val="none" w:sz="0" w:space="0" w:color="auto"/>
                <w:left w:val="none" w:sz="0" w:space="0" w:color="auto"/>
                <w:bottom w:val="none" w:sz="0" w:space="0" w:color="auto"/>
                <w:right w:val="none" w:sz="0" w:space="0" w:color="auto"/>
              </w:divBdr>
            </w:div>
            <w:div w:id="1659571350">
              <w:marLeft w:val="0"/>
              <w:marRight w:val="0"/>
              <w:marTop w:val="0"/>
              <w:marBottom w:val="0"/>
              <w:divBdr>
                <w:top w:val="none" w:sz="0" w:space="0" w:color="auto"/>
                <w:left w:val="none" w:sz="0" w:space="0" w:color="auto"/>
                <w:bottom w:val="none" w:sz="0" w:space="0" w:color="auto"/>
                <w:right w:val="none" w:sz="0" w:space="0" w:color="auto"/>
              </w:divBdr>
            </w:div>
            <w:div w:id="1380861739">
              <w:marLeft w:val="0"/>
              <w:marRight w:val="0"/>
              <w:marTop w:val="0"/>
              <w:marBottom w:val="0"/>
              <w:divBdr>
                <w:top w:val="none" w:sz="0" w:space="0" w:color="auto"/>
                <w:left w:val="none" w:sz="0" w:space="0" w:color="auto"/>
                <w:bottom w:val="none" w:sz="0" w:space="0" w:color="auto"/>
                <w:right w:val="none" w:sz="0" w:space="0" w:color="auto"/>
              </w:divBdr>
            </w:div>
            <w:div w:id="1733195674">
              <w:marLeft w:val="0"/>
              <w:marRight w:val="0"/>
              <w:marTop w:val="0"/>
              <w:marBottom w:val="0"/>
              <w:divBdr>
                <w:top w:val="none" w:sz="0" w:space="0" w:color="auto"/>
                <w:left w:val="none" w:sz="0" w:space="0" w:color="auto"/>
                <w:bottom w:val="none" w:sz="0" w:space="0" w:color="auto"/>
                <w:right w:val="none" w:sz="0" w:space="0" w:color="auto"/>
              </w:divBdr>
            </w:div>
            <w:div w:id="1936281836">
              <w:marLeft w:val="0"/>
              <w:marRight w:val="0"/>
              <w:marTop w:val="0"/>
              <w:marBottom w:val="0"/>
              <w:divBdr>
                <w:top w:val="none" w:sz="0" w:space="0" w:color="auto"/>
                <w:left w:val="none" w:sz="0" w:space="0" w:color="auto"/>
                <w:bottom w:val="none" w:sz="0" w:space="0" w:color="auto"/>
                <w:right w:val="none" w:sz="0" w:space="0" w:color="auto"/>
              </w:divBdr>
            </w:div>
            <w:div w:id="425536758">
              <w:marLeft w:val="0"/>
              <w:marRight w:val="0"/>
              <w:marTop w:val="0"/>
              <w:marBottom w:val="0"/>
              <w:divBdr>
                <w:top w:val="none" w:sz="0" w:space="0" w:color="auto"/>
                <w:left w:val="none" w:sz="0" w:space="0" w:color="auto"/>
                <w:bottom w:val="none" w:sz="0" w:space="0" w:color="auto"/>
                <w:right w:val="none" w:sz="0" w:space="0" w:color="auto"/>
              </w:divBdr>
            </w:div>
            <w:div w:id="1726756547">
              <w:marLeft w:val="0"/>
              <w:marRight w:val="0"/>
              <w:marTop w:val="0"/>
              <w:marBottom w:val="0"/>
              <w:divBdr>
                <w:top w:val="none" w:sz="0" w:space="0" w:color="auto"/>
                <w:left w:val="none" w:sz="0" w:space="0" w:color="auto"/>
                <w:bottom w:val="none" w:sz="0" w:space="0" w:color="auto"/>
                <w:right w:val="none" w:sz="0" w:space="0" w:color="auto"/>
              </w:divBdr>
            </w:div>
            <w:div w:id="2083290224">
              <w:marLeft w:val="0"/>
              <w:marRight w:val="0"/>
              <w:marTop w:val="0"/>
              <w:marBottom w:val="0"/>
              <w:divBdr>
                <w:top w:val="none" w:sz="0" w:space="0" w:color="auto"/>
                <w:left w:val="none" w:sz="0" w:space="0" w:color="auto"/>
                <w:bottom w:val="none" w:sz="0" w:space="0" w:color="auto"/>
                <w:right w:val="none" w:sz="0" w:space="0" w:color="auto"/>
              </w:divBdr>
            </w:div>
            <w:div w:id="2055226651">
              <w:marLeft w:val="0"/>
              <w:marRight w:val="0"/>
              <w:marTop w:val="0"/>
              <w:marBottom w:val="0"/>
              <w:divBdr>
                <w:top w:val="none" w:sz="0" w:space="0" w:color="auto"/>
                <w:left w:val="none" w:sz="0" w:space="0" w:color="auto"/>
                <w:bottom w:val="none" w:sz="0" w:space="0" w:color="auto"/>
                <w:right w:val="none" w:sz="0" w:space="0" w:color="auto"/>
              </w:divBdr>
            </w:div>
            <w:div w:id="696809785">
              <w:marLeft w:val="0"/>
              <w:marRight w:val="0"/>
              <w:marTop w:val="0"/>
              <w:marBottom w:val="0"/>
              <w:divBdr>
                <w:top w:val="none" w:sz="0" w:space="0" w:color="auto"/>
                <w:left w:val="none" w:sz="0" w:space="0" w:color="auto"/>
                <w:bottom w:val="none" w:sz="0" w:space="0" w:color="auto"/>
                <w:right w:val="none" w:sz="0" w:space="0" w:color="auto"/>
              </w:divBdr>
            </w:div>
            <w:div w:id="767114680">
              <w:marLeft w:val="0"/>
              <w:marRight w:val="0"/>
              <w:marTop w:val="0"/>
              <w:marBottom w:val="0"/>
              <w:divBdr>
                <w:top w:val="none" w:sz="0" w:space="0" w:color="auto"/>
                <w:left w:val="none" w:sz="0" w:space="0" w:color="auto"/>
                <w:bottom w:val="none" w:sz="0" w:space="0" w:color="auto"/>
                <w:right w:val="none" w:sz="0" w:space="0" w:color="auto"/>
              </w:divBdr>
            </w:div>
            <w:div w:id="1403327871">
              <w:marLeft w:val="0"/>
              <w:marRight w:val="0"/>
              <w:marTop w:val="0"/>
              <w:marBottom w:val="0"/>
              <w:divBdr>
                <w:top w:val="none" w:sz="0" w:space="0" w:color="auto"/>
                <w:left w:val="none" w:sz="0" w:space="0" w:color="auto"/>
                <w:bottom w:val="none" w:sz="0" w:space="0" w:color="auto"/>
                <w:right w:val="none" w:sz="0" w:space="0" w:color="auto"/>
              </w:divBdr>
            </w:div>
            <w:div w:id="737630166">
              <w:marLeft w:val="0"/>
              <w:marRight w:val="0"/>
              <w:marTop w:val="0"/>
              <w:marBottom w:val="0"/>
              <w:divBdr>
                <w:top w:val="none" w:sz="0" w:space="0" w:color="auto"/>
                <w:left w:val="none" w:sz="0" w:space="0" w:color="auto"/>
                <w:bottom w:val="none" w:sz="0" w:space="0" w:color="auto"/>
                <w:right w:val="none" w:sz="0" w:space="0" w:color="auto"/>
              </w:divBdr>
            </w:div>
            <w:div w:id="1180390388">
              <w:marLeft w:val="0"/>
              <w:marRight w:val="0"/>
              <w:marTop w:val="0"/>
              <w:marBottom w:val="0"/>
              <w:divBdr>
                <w:top w:val="none" w:sz="0" w:space="0" w:color="auto"/>
                <w:left w:val="none" w:sz="0" w:space="0" w:color="auto"/>
                <w:bottom w:val="none" w:sz="0" w:space="0" w:color="auto"/>
                <w:right w:val="none" w:sz="0" w:space="0" w:color="auto"/>
              </w:divBdr>
            </w:div>
            <w:div w:id="1619949034">
              <w:marLeft w:val="0"/>
              <w:marRight w:val="0"/>
              <w:marTop w:val="0"/>
              <w:marBottom w:val="0"/>
              <w:divBdr>
                <w:top w:val="none" w:sz="0" w:space="0" w:color="auto"/>
                <w:left w:val="none" w:sz="0" w:space="0" w:color="auto"/>
                <w:bottom w:val="none" w:sz="0" w:space="0" w:color="auto"/>
                <w:right w:val="none" w:sz="0" w:space="0" w:color="auto"/>
              </w:divBdr>
            </w:div>
            <w:div w:id="1317997981">
              <w:marLeft w:val="0"/>
              <w:marRight w:val="0"/>
              <w:marTop w:val="0"/>
              <w:marBottom w:val="0"/>
              <w:divBdr>
                <w:top w:val="none" w:sz="0" w:space="0" w:color="auto"/>
                <w:left w:val="none" w:sz="0" w:space="0" w:color="auto"/>
                <w:bottom w:val="none" w:sz="0" w:space="0" w:color="auto"/>
                <w:right w:val="none" w:sz="0" w:space="0" w:color="auto"/>
              </w:divBdr>
            </w:div>
            <w:div w:id="1048644814">
              <w:marLeft w:val="0"/>
              <w:marRight w:val="0"/>
              <w:marTop w:val="0"/>
              <w:marBottom w:val="0"/>
              <w:divBdr>
                <w:top w:val="none" w:sz="0" w:space="0" w:color="auto"/>
                <w:left w:val="none" w:sz="0" w:space="0" w:color="auto"/>
                <w:bottom w:val="none" w:sz="0" w:space="0" w:color="auto"/>
                <w:right w:val="none" w:sz="0" w:space="0" w:color="auto"/>
              </w:divBdr>
            </w:div>
            <w:div w:id="1000547771">
              <w:marLeft w:val="0"/>
              <w:marRight w:val="0"/>
              <w:marTop w:val="0"/>
              <w:marBottom w:val="0"/>
              <w:divBdr>
                <w:top w:val="none" w:sz="0" w:space="0" w:color="auto"/>
                <w:left w:val="none" w:sz="0" w:space="0" w:color="auto"/>
                <w:bottom w:val="none" w:sz="0" w:space="0" w:color="auto"/>
                <w:right w:val="none" w:sz="0" w:space="0" w:color="auto"/>
              </w:divBdr>
            </w:div>
            <w:div w:id="35274454">
              <w:marLeft w:val="0"/>
              <w:marRight w:val="0"/>
              <w:marTop w:val="0"/>
              <w:marBottom w:val="0"/>
              <w:divBdr>
                <w:top w:val="none" w:sz="0" w:space="0" w:color="auto"/>
                <w:left w:val="none" w:sz="0" w:space="0" w:color="auto"/>
                <w:bottom w:val="none" w:sz="0" w:space="0" w:color="auto"/>
                <w:right w:val="none" w:sz="0" w:space="0" w:color="auto"/>
              </w:divBdr>
            </w:div>
            <w:div w:id="1134955726">
              <w:marLeft w:val="0"/>
              <w:marRight w:val="0"/>
              <w:marTop w:val="0"/>
              <w:marBottom w:val="0"/>
              <w:divBdr>
                <w:top w:val="none" w:sz="0" w:space="0" w:color="auto"/>
                <w:left w:val="none" w:sz="0" w:space="0" w:color="auto"/>
                <w:bottom w:val="none" w:sz="0" w:space="0" w:color="auto"/>
                <w:right w:val="none" w:sz="0" w:space="0" w:color="auto"/>
              </w:divBdr>
            </w:div>
            <w:div w:id="976422881">
              <w:marLeft w:val="0"/>
              <w:marRight w:val="0"/>
              <w:marTop w:val="0"/>
              <w:marBottom w:val="0"/>
              <w:divBdr>
                <w:top w:val="none" w:sz="0" w:space="0" w:color="auto"/>
                <w:left w:val="none" w:sz="0" w:space="0" w:color="auto"/>
                <w:bottom w:val="none" w:sz="0" w:space="0" w:color="auto"/>
                <w:right w:val="none" w:sz="0" w:space="0" w:color="auto"/>
              </w:divBdr>
            </w:div>
            <w:div w:id="1428427677">
              <w:marLeft w:val="0"/>
              <w:marRight w:val="0"/>
              <w:marTop w:val="0"/>
              <w:marBottom w:val="0"/>
              <w:divBdr>
                <w:top w:val="none" w:sz="0" w:space="0" w:color="auto"/>
                <w:left w:val="none" w:sz="0" w:space="0" w:color="auto"/>
                <w:bottom w:val="none" w:sz="0" w:space="0" w:color="auto"/>
                <w:right w:val="none" w:sz="0" w:space="0" w:color="auto"/>
              </w:divBdr>
            </w:div>
            <w:div w:id="1781950711">
              <w:marLeft w:val="0"/>
              <w:marRight w:val="0"/>
              <w:marTop w:val="0"/>
              <w:marBottom w:val="0"/>
              <w:divBdr>
                <w:top w:val="none" w:sz="0" w:space="0" w:color="auto"/>
                <w:left w:val="none" w:sz="0" w:space="0" w:color="auto"/>
                <w:bottom w:val="none" w:sz="0" w:space="0" w:color="auto"/>
                <w:right w:val="none" w:sz="0" w:space="0" w:color="auto"/>
              </w:divBdr>
            </w:div>
            <w:div w:id="76904242">
              <w:marLeft w:val="0"/>
              <w:marRight w:val="0"/>
              <w:marTop w:val="0"/>
              <w:marBottom w:val="0"/>
              <w:divBdr>
                <w:top w:val="none" w:sz="0" w:space="0" w:color="auto"/>
                <w:left w:val="none" w:sz="0" w:space="0" w:color="auto"/>
                <w:bottom w:val="none" w:sz="0" w:space="0" w:color="auto"/>
                <w:right w:val="none" w:sz="0" w:space="0" w:color="auto"/>
              </w:divBdr>
            </w:div>
            <w:div w:id="1473402777">
              <w:marLeft w:val="0"/>
              <w:marRight w:val="0"/>
              <w:marTop w:val="0"/>
              <w:marBottom w:val="0"/>
              <w:divBdr>
                <w:top w:val="none" w:sz="0" w:space="0" w:color="auto"/>
                <w:left w:val="none" w:sz="0" w:space="0" w:color="auto"/>
                <w:bottom w:val="none" w:sz="0" w:space="0" w:color="auto"/>
                <w:right w:val="none" w:sz="0" w:space="0" w:color="auto"/>
              </w:divBdr>
            </w:div>
            <w:div w:id="863714887">
              <w:marLeft w:val="0"/>
              <w:marRight w:val="0"/>
              <w:marTop w:val="0"/>
              <w:marBottom w:val="0"/>
              <w:divBdr>
                <w:top w:val="none" w:sz="0" w:space="0" w:color="auto"/>
                <w:left w:val="none" w:sz="0" w:space="0" w:color="auto"/>
                <w:bottom w:val="none" w:sz="0" w:space="0" w:color="auto"/>
                <w:right w:val="none" w:sz="0" w:space="0" w:color="auto"/>
              </w:divBdr>
            </w:div>
            <w:div w:id="1203787289">
              <w:marLeft w:val="0"/>
              <w:marRight w:val="0"/>
              <w:marTop w:val="0"/>
              <w:marBottom w:val="0"/>
              <w:divBdr>
                <w:top w:val="none" w:sz="0" w:space="0" w:color="auto"/>
                <w:left w:val="none" w:sz="0" w:space="0" w:color="auto"/>
                <w:bottom w:val="none" w:sz="0" w:space="0" w:color="auto"/>
                <w:right w:val="none" w:sz="0" w:space="0" w:color="auto"/>
              </w:divBdr>
            </w:div>
            <w:div w:id="529956094">
              <w:marLeft w:val="0"/>
              <w:marRight w:val="0"/>
              <w:marTop w:val="0"/>
              <w:marBottom w:val="0"/>
              <w:divBdr>
                <w:top w:val="none" w:sz="0" w:space="0" w:color="auto"/>
                <w:left w:val="none" w:sz="0" w:space="0" w:color="auto"/>
                <w:bottom w:val="none" w:sz="0" w:space="0" w:color="auto"/>
                <w:right w:val="none" w:sz="0" w:space="0" w:color="auto"/>
              </w:divBdr>
            </w:div>
            <w:div w:id="1024013335">
              <w:marLeft w:val="0"/>
              <w:marRight w:val="0"/>
              <w:marTop w:val="0"/>
              <w:marBottom w:val="0"/>
              <w:divBdr>
                <w:top w:val="none" w:sz="0" w:space="0" w:color="auto"/>
                <w:left w:val="none" w:sz="0" w:space="0" w:color="auto"/>
                <w:bottom w:val="none" w:sz="0" w:space="0" w:color="auto"/>
                <w:right w:val="none" w:sz="0" w:space="0" w:color="auto"/>
              </w:divBdr>
            </w:div>
            <w:div w:id="2101365600">
              <w:marLeft w:val="0"/>
              <w:marRight w:val="0"/>
              <w:marTop w:val="0"/>
              <w:marBottom w:val="0"/>
              <w:divBdr>
                <w:top w:val="none" w:sz="0" w:space="0" w:color="auto"/>
                <w:left w:val="none" w:sz="0" w:space="0" w:color="auto"/>
                <w:bottom w:val="none" w:sz="0" w:space="0" w:color="auto"/>
                <w:right w:val="none" w:sz="0" w:space="0" w:color="auto"/>
              </w:divBdr>
            </w:div>
            <w:div w:id="930236823">
              <w:marLeft w:val="0"/>
              <w:marRight w:val="0"/>
              <w:marTop w:val="0"/>
              <w:marBottom w:val="0"/>
              <w:divBdr>
                <w:top w:val="none" w:sz="0" w:space="0" w:color="auto"/>
                <w:left w:val="none" w:sz="0" w:space="0" w:color="auto"/>
                <w:bottom w:val="none" w:sz="0" w:space="0" w:color="auto"/>
                <w:right w:val="none" w:sz="0" w:space="0" w:color="auto"/>
              </w:divBdr>
            </w:div>
            <w:div w:id="1139692832">
              <w:marLeft w:val="0"/>
              <w:marRight w:val="0"/>
              <w:marTop w:val="0"/>
              <w:marBottom w:val="0"/>
              <w:divBdr>
                <w:top w:val="none" w:sz="0" w:space="0" w:color="auto"/>
                <w:left w:val="none" w:sz="0" w:space="0" w:color="auto"/>
                <w:bottom w:val="none" w:sz="0" w:space="0" w:color="auto"/>
                <w:right w:val="none" w:sz="0" w:space="0" w:color="auto"/>
              </w:divBdr>
            </w:div>
            <w:div w:id="1296062185">
              <w:marLeft w:val="0"/>
              <w:marRight w:val="0"/>
              <w:marTop w:val="0"/>
              <w:marBottom w:val="0"/>
              <w:divBdr>
                <w:top w:val="none" w:sz="0" w:space="0" w:color="auto"/>
                <w:left w:val="none" w:sz="0" w:space="0" w:color="auto"/>
                <w:bottom w:val="none" w:sz="0" w:space="0" w:color="auto"/>
                <w:right w:val="none" w:sz="0" w:space="0" w:color="auto"/>
              </w:divBdr>
            </w:div>
            <w:div w:id="1396663270">
              <w:marLeft w:val="0"/>
              <w:marRight w:val="0"/>
              <w:marTop w:val="0"/>
              <w:marBottom w:val="0"/>
              <w:divBdr>
                <w:top w:val="none" w:sz="0" w:space="0" w:color="auto"/>
                <w:left w:val="none" w:sz="0" w:space="0" w:color="auto"/>
                <w:bottom w:val="none" w:sz="0" w:space="0" w:color="auto"/>
                <w:right w:val="none" w:sz="0" w:space="0" w:color="auto"/>
              </w:divBdr>
            </w:div>
            <w:div w:id="626204007">
              <w:marLeft w:val="0"/>
              <w:marRight w:val="0"/>
              <w:marTop w:val="0"/>
              <w:marBottom w:val="0"/>
              <w:divBdr>
                <w:top w:val="none" w:sz="0" w:space="0" w:color="auto"/>
                <w:left w:val="none" w:sz="0" w:space="0" w:color="auto"/>
                <w:bottom w:val="none" w:sz="0" w:space="0" w:color="auto"/>
                <w:right w:val="none" w:sz="0" w:space="0" w:color="auto"/>
              </w:divBdr>
            </w:div>
            <w:div w:id="137695609">
              <w:marLeft w:val="0"/>
              <w:marRight w:val="0"/>
              <w:marTop w:val="0"/>
              <w:marBottom w:val="0"/>
              <w:divBdr>
                <w:top w:val="none" w:sz="0" w:space="0" w:color="auto"/>
                <w:left w:val="none" w:sz="0" w:space="0" w:color="auto"/>
                <w:bottom w:val="none" w:sz="0" w:space="0" w:color="auto"/>
                <w:right w:val="none" w:sz="0" w:space="0" w:color="auto"/>
              </w:divBdr>
            </w:div>
            <w:div w:id="1357004126">
              <w:marLeft w:val="0"/>
              <w:marRight w:val="0"/>
              <w:marTop w:val="0"/>
              <w:marBottom w:val="0"/>
              <w:divBdr>
                <w:top w:val="none" w:sz="0" w:space="0" w:color="auto"/>
                <w:left w:val="none" w:sz="0" w:space="0" w:color="auto"/>
                <w:bottom w:val="none" w:sz="0" w:space="0" w:color="auto"/>
                <w:right w:val="none" w:sz="0" w:space="0" w:color="auto"/>
              </w:divBdr>
            </w:div>
            <w:div w:id="1265845919">
              <w:marLeft w:val="0"/>
              <w:marRight w:val="0"/>
              <w:marTop w:val="0"/>
              <w:marBottom w:val="0"/>
              <w:divBdr>
                <w:top w:val="none" w:sz="0" w:space="0" w:color="auto"/>
                <w:left w:val="none" w:sz="0" w:space="0" w:color="auto"/>
                <w:bottom w:val="none" w:sz="0" w:space="0" w:color="auto"/>
                <w:right w:val="none" w:sz="0" w:space="0" w:color="auto"/>
              </w:divBdr>
            </w:div>
            <w:div w:id="1734691203">
              <w:marLeft w:val="0"/>
              <w:marRight w:val="0"/>
              <w:marTop w:val="0"/>
              <w:marBottom w:val="0"/>
              <w:divBdr>
                <w:top w:val="none" w:sz="0" w:space="0" w:color="auto"/>
                <w:left w:val="none" w:sz="0" w:space="0" w:color="auto"/>
                <w:bottom w:val="none" w:sz="0" w:space="0" w:color="auto"/>
                <w:right w:val="none" w:sz="0" w:space="0" w:color="auto"/>
              </w:divBdr>
            </w:div>
          </w:divsChild>
        </w:div>
        <w:div w:id="185148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der-modelleisenbahn.de/de/9-inhalte/7-unterstuetzer" TargetMode="External"/><Relationship Id="rId3" Type="http://schemas.openxmlformats.org/officeDocument/2006/relationships/styles" Target="styles.xml"/><Relationship Id="rId7" Type="http://schemas.openxmlformats.org/officeDocument/2006/relationships/hyperlink" Target="http://www.tag-der-modelleisenbahn.de/de/aktivitaeten/alle-aktivitaet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g-der-modelleisenbahn.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g-der-modelleisenbah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3692-BE20-4F81-9A00-887CB3D2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Winterstaffel 2009 / 2010</vt:lpstr>
    </vt:vector>
  </TitlesOfParts>
  <Company>Südwestrundfunk</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Winterstaffel 2009 / 2010</dc:title>
  <dc:creator>b13108</dc:creator>
  <cp:lastModifiedBy>Heiko Weiß</cp:lastModifiedBy>
  <cp:revision>4</cp:revision>
  <cp:lastPrinted>2011-03-22T13:03:00Z</cp:lastPrinted>
  <dcterms:created xsi:type="dcterms:W3CDTF">2017-11-08T12:55:00Z</dcterms:created>
  <dcterms:modified xsi:type="dcterms:W3CDTF">2017-11-08T19:29:00Z</dcterms:modified>
</cp:coreProperties>
</file>